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77777777" w:rsidR="0022631D" w:rsidRPr="00642F9F" w:rsidRDefault="0022631D" w:rsidP="00E56328">
      <w:pPr>
        <w:spacing w:before="0" w:after="0"/>
        <w:ind w:left="0" w:firstLine="567"/>
        <w:jc w:val="right"/>
        <w:rPr>
          <w:rFonts w:ascii="GHEA Grapalat" w:eastAsia="Times New Roman" w:hAnsi="GHEA Grapalat" w:cs="Sylfaen"/>
          <w:i/>
          <w:sz w:val="16"/>
          <w:szCs w:val="16"/>
          <w:lang w:val="hy-AM" w:eastAsia="ru-RU"/>
        </w:rPr>
      </w:pPr>
      <w:r w:rsidRPr="00642F9F">
        <w:rPr>
          <w:rFonts w:ascii="GHEA Grapalat" w:eastAsia="Times New Roman" w:hAnsi="GHEA Grapalat" w:cs="Sylfaen"/>
          <w:i/>
          <w:sz w:val="16"/>
          <w:szCs w:val="16"/>
          <w:lang w:val="hy-AM" w:eastAsia="ru-RU"/>
        </w:rPr>
        <w:t xml:space="preserve">Հավելված N 1 </w:t>
      </w:r>
    </w:p>
    <w:p w14:paraId="7FAF85C3" w14:textId="77777777" w:rsidR="0022631D" w:rsidRPr="00642F9F" w:rsidRDefault="0022631D" w:rsidP="00E56328">
      <w:pPr>
        <w:spacing w:before="0" w:after="0"/>
        <w:ind w:left="0" w:firstLine="567"/>
        <w:jc w:val="right"/>
        <w:rPr>
          <w:rFonts w:ascii="GHEA Grapalat" w:eastAsia="Times New Roman" w:hAnsi="GHEA Grapalat" w:cs="Sylfaen"/>
          <w:i/>
          <w:sz w:val="16"/>
          <w:szCs w:val="16"/>
          <w:lang w:val="hy-AM" w:eastAsia="ru-RU"/>
        </w:rPr>
      </w:pPr>
      <w:r w:rsidRPr="00642F9F">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642F9F" w:rsidRDefault="000B0199" w:rsidP="00E56328">
      <w:pPr>
        <w:spacing w:before="0" w:after="0"/>
        <w:ind w:left="0" w:firstLine="567"/>
        <w:jc w:val="right"/>
        <w:rPr>
          <w:rFonts w:ascii="GHEA Grapalat" w:eastAsia="Times New Roman" w:hAnsi="GHEA Grapalat" w:cs="Sylfaen"/>
          <w:i/>
          <w:sz w:val="16"/>
          <w:szCs w:val="16"/>
          <w:lang w:val="hy-AM" w:eastAsia="ru-RU"/>
        </w:rPr>
      </w:pPr>
      <w:r w:rsidRPr="00642F9F">
        <w:rPr>
          <w:rFonts w:ascii="GHEA Grapalat" w:eastAsia="Times New Roman" w:hAnsi="GHEA Grapalat" w:cs="Sylfaen"/>
          <w:i/>
          <w:sz w:val="16"/>
          <w:szCs w:val="16"/>
          <w:lang w:val="hy-AM" w:eastAsia="ru-RU"/>
        </w:rPr>
        <w:t>հունիսի 29</w:t>
      </w:r>
      <w:r w:rsidR="0022631D" w:rsidRPr="00642F9F">
        <w:rPr>
          <w:rFonts w:ascii="GHEA Grapalat" w:eastAsia="Times New Roman" w:hAnsi="GHEA Grapalat" w:cs="Sylfaen"/>
          <w:i/>
          <w:sz w:val="16"/>
          <w:szCs w:val="16"/>
          <w:lang w:val="hy-AM" w:eastAsia="ru-RU"/>
        </w:rPr>
        <w:t xml:space="preserve">-ի N  </w:t>
      </w:r>
      <w:r w:rsidRPr="00642F9F">
        <w:rPr>
          <w:rFonts w:ascii="GHEA Grapalat" w:eastAsia="Times New Roman" w:hAnsi="GHEA Grapalat" w:cs="Sylfaen"/>
          <w:i/>
          <w:sz w:val="16"/>
          <w:szCs w:val="16"/>
          <w:lang w:val="hy-AM" w:eastAsia="ru-RU"/>
        </w:rPr>
        <w:t>323</w:t>
      </w:r>
      <w:r w:rsidR="0022631D" w:rsidRPr="00642F9F">
        <w:rPr>
          <w:rFonts w:ascii="GHEA Grapalat" w:eastAsia="Times New Roman" w:hAnsi="GHEA Grapalat" w:cs="Sylfaen"/>
          <w:i/>
          <w:sz w:val="16"/>
          <w:szCs w:val="16"/>
          <w:lang w:val="hy-AM" w:eastAsia="ru-RU"/>
        </w:rPr>
        <w:t xml:space="preserve">-Ա  հրամանի          </w:t>
      </w:r>
    </w:p>
    <w:p w14:paraId="4F2EF5EB" w14:textId="77777777" w:rsidR="0022631D" w:rsidRPr="00642F9F" w:rsidRDefault="0022631D" w:rsidP="0022631D">
      <w:pPr>
        <w:spacing w:before="0" w:after="0"/>
        <w:ind w:left="0" w:firstLine="720"/>
        <w:jc w:val="center"/>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ab/>
      </w:r>
    </w:p>
    <w:p w14:paraId="3B02D461" w14:textId="77777777" w:rsidR="0022631D" w:rsidRPr="00642F9F" w:rsidRDefault="0022631D" w:rsidP="0022631D">
      <w:pPr>
        <w:spacing w:before="0" w:after="0"/>
        <w:ind w:left="0" w:firstLine="0"/>
        <w:jc w:val="center"/>
        <w:rPr>
          <w:rFonts w:ascii="GHEA Grapalat" w:eastAsia="Times New Roman" w:hAnsi="GHEA Grapalat" w:cs="Sylfaen"/>
          <w:sz w:val="16"/>
          <w:szCs w:val="16"/>
          <w:lang w:val="af-ZA" w:eastAsia="ru-RU"/>
        </w:rPr>
      </w:pPr>
      <w:r w:rsidRPr="00642F9F">
        <w:rPr>
          <w:rFonts w:ascii="GHEA Grapalat" w:eastAsia="Times New Roman" w:hAnsi="GHEA Grapalat" w:cs="Sylfaen"/>
          <w:sz w:val="16"/>
          <w:szCs w:val="16"/>
          <w:lang w:val="af-ZA" w:eastAsia="ru-RU"/>
        </w:rPr>
        <w:t>ՀԱՅՏԱՐԱՐՈՒԹՅՈՒՆ</w:t>
      </w:r>
    </w:p>
    <w:p w14:paraId="769A6979" w14:textId="77777777" w:rsidR="0022631D" w:rsidRPr="00642F9F" w:rsidRDefault="0022631D" w:rsidP="0022631D">
      <w:pPr>
        <w:spacing w:before="0" w:line="360" w:lineRule="auto"/>
        <w:ind w:left="0" w:firstLine="0"/>
        <w:jc w:val="center"/>
        <w:rPr>
          <w:rFonts w:ascii="GHEA Grapalat" w:eastAsia="Times New Roman" w:hAnsi="GHEA Grapalat" w:cs="Sylfaen"/>
          <w:sz w:val="16"/>
          <w:szCs w:val="16"/>
          <w:lang w:val="af-ZA" w:eastAsia="ru-RU"/>
        </w:rPr>
      </w:pPr>
      <w:r w:rsidRPr="00642F9F">
        <w:rPr>
          <w:rFonts w:ascii="GHEA Grapalat" w:eastAsia="Times New Roman" w:hAnsi="GHEA Grapalat" w:cs="Sylfaen"/>
          <w:sz w:val="16"/>
          <w:szCs w:val="16"/>
          <w:lang w:val="af-ZA" w:eastAsia="ru-RU"/>
        </w:rPr>
        <w:t>կնքված պայմանագրի մասին</w:t>
      </w:r>
    </w:p>
    <w:p w14:paraId="377831B2" w14:textId="636574D9" w:rsidR="0043547E" w:rsidRPr="00642F9F" w:rsidRDefault="00154911" w:rsidP="002016CF">
      <w:pPr>
        <w:spacing w:before="0" w:after="0"/>
        <w:ind w:left="-284" w:firstLine="709"/>
        <w:jc w:val="both"/>
        <w:rPr>
          <w:rFonts w:ascii="GHEA Grapalat" w:eastAsia="Times New Roman" w:hAnsi="GHEA Grapalat" w:cs="Sylfaen"/>
          <w:sz w:val="16"/>
          <w:szCs w:val="16"/>
          <w:lang w:val="af-ZA" w:eastAsia="ru-RU"/>
        </w:rPr>
      </w:pPr>
      <w:r w:rsidRPr="00642F9F">
        <w:rPr>
          <w:rFonts w:ascii="GHEA Grapalat" w:hAnsi="GHEA Grapalat"/>
          <w:sz w:val="16"/>
          <w:szCs w:val="16"/>
          <w:lang w:val="hy-AM"/>
        </w:rPr>
        <w:t>«ՍՈՒՐԲ ԳՐԻԳՈՐ ԼՈՒՍԱՎՈՐԻՉ» ԲԺՇԿԱԿԱՆ ԿԵՆՏՐՈՆ ՓԲԸ</w:t>
      </w:r>
      <w:r w:rsidR="007272B0" w:rsidRPr="00642F9F">
        <w:rPr>
          <w:rFonts w:ascii="GHEA Grapalat" w:eastAsia="Times New Roman" w:hAnsi="GHEA Grapalat" w:cs="Sylfaen"/>
          <w:sz w:val="16"/>
          <w:szCs w:val="16"/>
          <w:lang w:val="af-ZA" w:eastAsia="ru-RU"/>
        </w:rPr>
        <w:t>-ն</w:t>
      </w:r>
      <w:r w:rsidR="0022631D" w:rsidRPr="00642F9F">
        <w:rPr>
          <w:rFonts w:ascii="GHEA Grapalat" w:eastAsia="Times New Roman" w:hAnsi="GHEA Grapalat" w:cs="Sylfaen"/>
          <w:sz w:val="16"/>
          <w:szCs w:val="16"/>
          <w:lang w:val="af-ZA" w:eastAsia="ru-RU"/>
        </w:rPr>
        <w:t>, որը գտնվում է</w:t>
      </w:r>
      <w:r w:rsidR="00602D22" w:rsidRPr="00642F9F">
        <w:rPr>
          <w:rFonts w:ascii="GHEA Grapalat" w:eastAsia="Times New Roman" w:hAnsi="GHEA Grapalat" w:cs="Sylfaen"/>
          <w:sz w:val="16"/>
          <w:szCs w:val="16"/>
          <w:lang w:val="hy-AM" w:eastAsia="ru-RU"/>
        </w:rPr>
        <w:t xml:space="preserve"> </w:t>
      </w:r>
      <w:r w:rsidR="00602D22" w:rsidRPr="00642F9F">
        <w:rPr>
          <w:rFonts w:ascii="GHEA Grapalat" w:eastAsia="Times New Roman" w:hAnsi="GHEA Grapalat" w:cs="Sylfaen"/>
          <w:sz w:val="16"/>
          <w:szCs w:val="16"/>
          <w:lang w:val="af-ZA" w:eastAsia="ru-RU"/>
        </w:rPr>
        <w:t xml:space="preserve">ք. Երևան, </w:t>
      </w:r>
      <w:r w:rsidR="00602D22" w:rsidRPr="00642F9F">
        <w:rPr>
          <w:rFonts w:ascii="GHEA Grapalat" w:eastAsia="Times New Roman" w:hAnsi="GHEA Grapalat" w:cs="GHEA Grapalat"/>
          <w:sz w:val="16"/>
          <w:szCs w:val="16"/>
          <w:lang w:val="af-ZA" w:eastAsia="ru-RU"/>
        </w:rPr>
        <w:t>Գյուրջյան</w:t>
      </w:r>
      <w:r w:rsidR="00602D22" w:rsidRPr="00642F9F">
        <w:rPr>
          <w:rFonts w:ascii="GHEA Grapalat" w:eastAsia="Times New Roman" w:hAnsi="GHEA Grapalat" w:cs="Sylfaen"/>
          <w:sz w:val="16"/>
          <w:szCs w:val="16"/>
          <w:lang w:val="af-ZA" w:eastAsia="ru-RU"/>
        </w:rPr>
        <w:t xml:space="preserve"> 10 հասցեում</w:t>
      </w:r>
      <w:r w:rsidR="00602D22" w:rsidRPr="00642F9F">
        <w:rPr>
          <w:rFonts w:ascii="GHEA Grapalat" w:eastAsia="Times New Roman" w:hAnsi="GHEA Grapalat" w:cs="Sylfaen"/>
          <w:sz w:val="16"/>
          <w:szCs w:val="16"/>
          <w:lang w:val="hy-AM" w:eastAsia="ru-RU"/>
        </w:rPr>
        <w:t xml:space="preserve"> </w:t>
      </w:r>
      <w:r w:rsidR="0022631D" w:rsidRPr="00642F9F">
        <w:rPr>
          <w:rFonts w:ascii="GHEA Grapalat" w:eastAsia="Times New Roman" w:hAnsi="GHEA Grapalat" w:cs="Sylfaen"/>
          <w:sz w:val="16"/>
          <w:szCs w:val="16"/>
          <w:lang w:val="af-ZA" w:eastAsia="ru-RU"/>
        </w:rPr>
        <w:t>հասցեում, ստորև ներկայացնում է իր</w:t>
      </w:r>
      <w:r w:rsidR="007272B0" w:rsidRPr="00642F9F">
        <w:rPr>
          <w:rFonts w:ascii="GHEA Grapalat" w:eastAsia="Times New Roman" w:hAnsi="GHEA Grapalat" w:cs="Sylfaen"/>
          <w:sz w:val="16"/>
          <w:szCs w:val="16"/>
          <w:lang w:val="af-ZA" w:eastAsia="ru-RU"/>
        </w:rPr>
        <w:t xml:space="preserve"> </w:t>
      </w:r>
      <w:r w:rsidR="00DB11CF" w:rsidRPr="00642F9F">
        <w:rPr>
          <w:rFonts w:ascii="GHEA Grapalat" w:eastAsia="Times New Roman" w:hAnsi="GHEA Grapalat" w:cs="Sylfaen"/>
          <w:sz w:val="16"/>
          <w:szCs w:val="16"/>
          <w:lang w:val="af-ZA" w:eastAsia="ru-RU"/>
        </w:rPr>
        <w:t>կարիքների համար</w:t>
      </w:r>
      <w:r w:rsidR="003619C1" w:rsidRPr="00642F9F">
        <w:rPr>
          <w:rFonts w:ascii="GHEA Grapalat" w:hAnsi="GHEA Grapalat" w:cs="Times Armenian"/>
          <w:sz w:val="16"/>
          <w:szCs w:val="16"/>
          <w:lang w:val="hy-AM"/>
        </w:rPr>
        <w:t xml:space="preserve"> </w:t>
      </w:r>
      <w:r w:rsidR="0001597B" w:rsidRPr="00642F9F">
        <w:rPr>
          <w:rFonts w:ascii="GHEA Grapalat" w:hAnsi="GHEA Grapalat" w:cs="Times Armenian"/>
          <w:sz w:val="16"/>
          <w:szCs w:val="16"/>
          <w:lang w:val="hy-AM"/>
        </w:rPr>
        <w:t xml:space="preserve">ծառայությունների </w:t>
      </w:r>
      <w:r w:rsidR="000E42DF" w:rsidRPr="00642F9F">
        <w:rPr>
          <w:rFonts w:ascii="GHEA Grapalat" w:hAnsi="GHEA Grapalat" w:cs="Sylfaen"/>
          <w:sz w:val="16"/>
          <w:szCs w:val="16"/>
          <w:lang w:val="hy-AM"/>
        </w:rPr>
        <w:t>մատուցման</w:t>
      </w:r>
      <w:r w:rsidR="0001597B" w:rsidRPr="00642F9F">
        <w:rPr>
          <w:rFonts w:ascii="GHEA Grapalat" w:hAnsi="GHEA Grapalat" w:cs="Sylfaen"/>
          <w:sz w:val="16"/>
          <w:szCs w:val="16"/>
          <w:lang w:val="hy-AM"/>
        </w:rPr>
        <w:t xml:space="preserve"> նպատակով </w:t>
      </w:r>
      <w:r w:rsidR="0001597B" w:rsidRPr="00642F9F">
        <w:rPr>
          <w:rFonts w:ascii="GHEA Grapalat" w:hAnsi="GHEA Grapalat" w:cs="Sylfaen"/>
          <w:sz w:val="16"/>
          <w:szCs w:val="16"/>
          <w:lang w:val="af-ZA"/>
        </w:rPr>
        <w:t>կազմակերպված</w:t>
      </w:r>
      <w:r w:rsidR="0001597B" w:rsidRPr="00642F9F">
        <w:rPr>
          <w:rFonts w:ascii="GHEA Grapalat" w:hAnsi="GHEA Grapalat" w:cs="Sylfaen"/>
          <w:sz w:val="16"/>
          <w:szCs w:val="16"/>
          <w:lang w:val="hy-AM"/>
        </w:rPr>
        <w:t xml:space="preserve"> </w:t>
      </w:r>
      <w:r w:rsidRPr="00642F9F">
        <w:rPr>
          <w:rFonts w:ascii="GHEA Grapalat" w:eastAsia="Times New Roman" w:hAnsi="GHEA Grapalat" w:cs="Sylfaen"/>
          <w:sz w:val="16"/>
          <w:szCs w:val="16"/>
          <w:lang w:val="af-ZA" w:eastAsia="ru-RU"/>
        </w:rPr>
        <w:t>«</w:t>
      </w:r>
      <w:r w:rsidR="008E0BF5" w:rsidRPr="00642F9F">
        <w:rPr>
          <w:rFonts w:ascii="GHEA Grapalat" w:eastAsia="Times New Roman" w:hAnsi="GHEA Grapalat" w:cs="Sylfaen"/>
          <w:sz w:val="16"/>
          <w:szCs w:val="16"/>
          <w:lang w:val="af-ZA" w:eastAsia="ru-RU"/>
        </w:rPr>
        <w:t>ՍԳԼ-ԳՀԾՁԲ-26/26</w:t>
      </w:r>
      <w:r w:rsidRPr="00642F9F">
        <w:rPr>
          <w:rFonts w:ascii="GHEA Grapalat" w:eastAsia="Times New Roman" w:hAnsi="GHEA Grapalat" w:cs="Sylfaen"/>
          <w:sz w:val="16"/>
          <w:szCs w:val="16"/>
          <w:lang w:val="af-ZA" w:eastAsia="ru-RU"/>
        </w:rPr>
        <w:t xml:space="preserve">» </w:t>
      </w:r>
      <w:r w:rsidR="0022631D" w:rsidRPr="00642F9F">
        <w:rPr>
          <w:rFonts w:ascii="GHEA Grapalat" w:eastAsia="Times New Roman" w:hAnsi="GHEA Grapalat" w:cs="Sylfaen"/>
          <w:sz w:val="16"/>
          <w:szCs w:val="16"/>
          <w:lang w:val="af-ZA" w:eastAsia="ru-RU"/>
        </w:rPr>
        <w:t>ծածկագրով գնման ընթացակարգի արդյունքում</w:t>
      </w:r>
      <w:r w:rsidR="006F2779" w:rsidRPr="00642F9F">
        <w:rPr>
          <w:rFonts w:ascii="GHEA Grapalat" w:eastAsia="Times New Roman" w:hAnsi="GHEA Grapalat" w:cs="Sylfaen"/>
          <w:sz w:val="16"/>
          <w:szCs w:val="16"/>
          <w:lang w:val="af-ZA" w:eastAsia="ru-RU"/>
        </w:rPr>
        <w:t xml:space="preserve"> </w:t>
      </w:r>
      <w:r w:rsidR="0022631D" w:rsidRPr="00642F9F">
        <w:rPr>
          <w:rFonts w:ascii="GHEA Grapalat" w:eastAsia="Times New Roman" w:hAnsi="GHEA Grapalat" w:cs="Sylfaen"/>
          <w:sz w:val="16"/>
          <w:szCs w:val="16"/>
          <w:lang w:val="af-ZA" w:eastAsia="ru-RU"/>
        </w:rPr>
        <w:t>կնքված պայմանագրի մասին տեղեկատվությունը`</w:t>
      </w:r>
    </w:p>
    <w:tbl>
      <w:tblPr>
        <w:tblW w:w="11047"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
        <w:gridCol w:w="296"/>
        <w:gridCol w:w="290"/>
        <w:gridCol w:w="937"/>
        <w:gridCol w:w="223"/>
        <w:gridCol w:w="142"/>
        <w:gridCol w:w="990"/>
        <w:gridCol w:w="225"/>
        <w:gridCol w:w="585"/>
        <w:gridCol w:w="57"/>
        <w:gridCol w:w="781"/>
        <w:gridCol w:w="60"/>
        <w:gridCol w:w="625"/>
        <w:gridCol w:w="187"/>
        <w:gridCol w:w="720"/>
        <w:gridCol w:w="135"/>
        <w:gridCol w:w="196"/>
        <w:gridCol w:w="8"/>
        <w:gridCol w:w="187"/>
        <w:gridCol w:w="154"/>
        <w:gridCol w:w="125"/>
        <w:gridCol w:w="537"/>
        <w:gridCol w:w="109"/>
        <w:gridCol w:w="642"/>
        <w:gridCol w:w="99"/>
        <w:gridCol w:w="61"/>
        <w:gridCol w:w="42"/>
        <w:gridCol w:w="18"/>
        <w:gridCol w:w="221"/>
        <w:gridCol w:w="71"/>
        <w:gridCol w:w="1538"/>
      </w:tblGrid>
      <w:tr w:rsidR="00642F9F" w:rsidRPr="00642F9F" w14:paraId="3BCB0F4A" w14:textId="77777777" w:rsidTr="00C2016C">
        <w:trPr>
          <w:trHeight w:val="146"/>
        </w:trPr>
        <w:tc>
          <w:tcPr>
            <w:tcW w:w="11047" w:type="dxa"/>
            <w:gridSpan w:val="31"/>
            <w:vAlign w:val="center"/>
          </w:tcPr>
          <w:p w14:paraId="47A5B985" w14:textId="77777777" w:rsidR="003402C8" w:rsidRPr="00642F9F" w:rsidRDefault="003402C8" w:rsidP="0022631D">
            <w:pPr>
              <w:widowControl w:val="0"/>
              <w:spacing w:before="0" w:after="0"/>
              <w:ind w:left="0" w:firstLine="0"/>
              <w:jc w:val="center"/>
              <w:rPr>
                <w:rFonts w:ascii="GHEA Grapalat" w:eastAsia="Times New Roman" w:hAnsi="GHEA Grapalat" w:cs="Sylfaen"/>
                <w:sz w:val="16"/>
                <w:szCs w:val="16"/>
                <w:lang w:val="af-ZA" w:eastAsia="ru-RU"/>
              </w:rPr>
            </w:pPr>
            <w:r w:rsidRPr="00642F9F">
              <w:rPr>
                <w:rFonts w:ascii="GHEA Grapalat" w:eastAsia="Times New Roman" w:hAnsi="GHEA Grapalat"/>
                <w:sz w:val="16"/>
                <w:szCs w:val="16"/>
                <w:lang w:eastAsia="ru-RU"/>
              </w:rPr>
              <w:t>Գ</w:t>
            </w:r>
            <w:r w:rsidRPr="00642F9F">
              <w:rPr>
                <w:rFonts w:ascii="GHEA Grapalat" w:eastAsia="Times New Roman" w:hAnsi="GHEA Grapalat"/>
                <w:sz w:val="16"/>
                <w:szCs w:val="16"/>
                <w:lang w:val="hy-AM" w:eastAsia="ru-RU"/>
              </w:rPr>
              <w:t xml:space="preserve">նման </w:t>
            </w:r>
            <w:r w:rsidRPr="00642F9F">
              <w:rPr>
                <w:rFonts w:ascii="GHEA Grapalat" w:eastAsia="Times New Roman" w:hAnsi="GHEA Grapalat"/>
                <w:sz w:val="16"/>
                <w:szCs w:val="16"/>
                <w:lang w:eastAsia="ru-RU"/>
              </w:rPr>
              <w:t>առարկայի</w:t>
            </w:r>
          </w:p>
        </w:tc>
      </w:tr>
      <w:tr w:rsidR="00F94B29" w:rsidRPr="00642F9F" w14:paraId="796D388F" w14:textId="77777777" w:rsidTr="00C2016C">
        <w:trPr>
          <w:trHeight w:val="110"/>
        </w:trPr>
        <w:tc>
          <w:tcPr>
            <w:tcW w:w="1082" w:type="dxa"/>
            <w:gridSpan w:val="2"/>
            <w:vMerge w:val="restart"/>
            <w:vAlign w:val="center"/>
          </w:tcPr>
          <w:p w14:paraId="781659E7" w14:textId="0F13217F" w:rsidR="003564F1" w:rsidRPr="00642F9F" w:rsidRDefault="003564F1" w:rsidP="00E4188B">
            <w:pPr>
              <w:widowControl w:val="0"/>
              <w:spacing w:before="0" w:after="0"/>
              <w:ind w:left="-107" w:right="-108" w:firstLine="0"/>
              <w:jc w:val="center"/>
              <w:rPr>
                <w:rFonts w:ascii="GHEA Grapalat" w:eastAsia="Times New Roman" w:hAnsi="GHEA Grapalat" w:cs="Sylfaen"/>
                <w:sz w:val="16"/>
                <w:szCs w:val="16"/>
                <w:lang w:eastAsia="ru-RU"/>
              </w:rPr>
            </w:pPr>
            <w:r w:rsidRPr="00642F9F">
              <w:rPr>
                <w:rFonts w:ascii="GHEA Grapalat" w:eastAsia="Times New Roman" w:hAnsi="GHEA Grapalat" w:cs="Sylfaen"/>
                <w:sz w:val="16"/>
                <w:szCs w:val="16"/>
                <w:lang w:eastAsia="ru-RU"/>
              </w:rPr>
              <w:t>չափաբաժնի համարը</w:t>
            </w:r>
          </w:p>
        </w:tc>
        <w:tc>
          <w:tcPr>
            <w:tcW w:w="1592" w:type="dxa"/>
            <w:gridSpan w:val="4"/>
            <w:vMerge w:val="restart"/>
            <w:vAlign w:val="center"/>
          </w:tcPr>
          <w:p w14:paraId="0C83F2D3" w14:textId="77777777" w:rsidR="003564F1" w:rsidRPr="00642F9F" w:rsidRDefault="003564F1" w:rsidP="00E4188B">
            <w:pPr>
              <w:widowControl w:val="0"/>
              <w:spacing w:before="0" w:after="0"/>
              <w:ind w:left="-107" w:right="-108" w:firstLine="0"/>
              <w:jc w:val="center"/>
              <w:rPr>
                <w:rFonts w:ascii="GHEA Grapalat" w:eastAsia="Times New Roman" w:hAnsi="GHEA Grapalat" w:cs="Sylfaen"/>
                <w:sz w:val="16"/>
                <w:szCs w:val="16"/>
                <w:lang w:eastAsia="ru-RU"/>
              </w:rPr>
            </w:pPr>
            <w:r w:rsidRPr="00642F9F">
              <w:rPr>
                <w:rFonts w:ascii="GHEA Grapalat" w:eastAsia="Times New Roman" w:hAnsi="GHEA Grapalat" w:cs="Sylfaen"/>
                <w:sz w:val="16"/>
                <w:szCs w:val="16"/>
                <w:lang w:eastAsia="ru-RU"/>
              </w:rPr>
              <w:t>անվանումը</w:t>
            </w:r>
          </w:p>
        </w:tc>
        <w:tc>
          <w:tcPr>
            <w:tcW w:w="990" w:type="dxa"/>
            <w:vMerge w:val="restart"/>
            <w:vAlign w:val="center"/>
          </w:tcPr>
          <w:p w14:paraId="3D073E87" w14:textId="37128837" w:rsidR="003564F1" w:rsidRPr="00642F9F" w:rsidRDefault="003564F1" w:rsidP="00012170">
            <w:pPr>
              <w:widowControl w:val="0"/>
              <w:spacing w:before="0" w:after="0"/>
              <w:ind w:left="-107" w:right="-108" w:firstLine="0"/>
              <w:jc w:val="center"/>
              <w:rPr>
                <w:rFonts w:ascii="GHEA Grapalat" w:eastAsia="Times New Roman" w:hAnsi="GHEA Grapalat" w:cs="Sylfaen"/>
                <w:sz w:val="16"/>
                <w:szCs w:val="16"/>
                <w:lang w:eastAsia="ru-RU"/>
              </w:rPr>
            </w:pPr>
            <w:r w:rsidRPr="00642F9F">
              <w:rPr>
                <w:rFonts w:ascii="GHEA Grapalat" w:eastAsia="Times New Roman" w:hAnsi="GHEA Grapalat" w:cs="Sylfaen"/>
                <w:sz w:val="16"/>
                <w:szCs w:val="16"/>
                <w:lang w:eastAsia="ru-RU"/>
              </w:rPr>
              <w:t>չափման միավորը</w:t>
            </w:r>
          </w:p>
        </w:tc>
        <w:tc>
          <w:tcPr>
            <w:tcW w:w="1708" w:type="dxa"/>
            <w:gridSpan w:val="5"/>
            <w:vAlign w:val="center"/>
          </w:tcPr>
          <w:p w14:paraId="59F68B85" w14:textId="7A39904C" w:rsidR="003564F1" w:rsidRPr="00642F9F" w:rsidRDefault="003564F1" w:rsidP="00602D22">
            <w:pPr>
              <w:widowControl w:val="0"/>
              <w:spacing w:before="0" w:after="0"/>
              <w:ind w:left="0" w:firstLine="0"/>
              <w:jc w:val="center"/>
              <w:rPr>
                <w:rFonts w:ascii="GHEA Grapalat" w:eastAsia="Times New Roman" w:hAnsi="GHEA Grapalat" w:cs="Sylfaen"/>
                <w:sz w:val="16"/>
                <w:szCs w:val="16"/>
                <w:lang w:eastAsia="ru-RU"/>
              </w:rPr>
            </w:pPr>
            <w:r w:rsidRPr="00642F9F">
              <w:rPr>
                <w:rFonts w:ascii="GHEA Grapalat" w:eastAsia="Times New Roman" w:hAnsi="GHEA Grapalat" w:cs="Sylfaen"/>
                <w:sz w:val="16"/>
                <w:szCs w:val="16"/>
                <w:lang w:eastAsia="ru-RU"/>
              </w:rPr>
              <w:t>քանակը</w:t>
            </w:r>
          </w:p>
        </w:tc>
        <w:tc>
          <w:tcPr>
            <w:tcW w:w="2337" w:type="dxa"/>
            <w:gridSpan w:val="9"/>
            <w:vAlign w:val="center"/>
          </w:tcPr>
          <w:p w14:paraId="62535C49" w14:textId="77777777" w:rsidR="003564F1" w:rsidRPr="00642F9F" w:rsidRDefault="003564F1" w:rsidP="0022631D">
            <w:pPr>
              <w:widowControl w:val="0"/>
              <w:spacing w:before="0" w:after="0"/>
              <w:ind w:left="0" w:firstLine="0"/>
              <w:jc w:val="center"/>
              <w:rPr>
                <w:rFonts w:ascii="GHEA Grapalat" w:eastAsia="Times New Roman" w:hAnsi="GHEA Grapalat" w:cs="Sylfaen"/>
                <w:sz w:val="16"/>
                <w:szCs w:val="16"/>
                <w:lang w:eastAsia="ru-RU"/>
              </w:rPr>
            </w:pPr>
            <w:r w:rsidRPr="00642F9F">
              <w:rPr>
                <w:rFonts w:ascii="GHEA Grapalat" w:eastAsia="Times New Roman" w:hAnsi="GHEA Grapalat" w:cs="Sylfaen"/>
                <w:sz w:val="16"/>
                <w:szCs w:val="16"/>
                <w:lang w:eastAsia="ru-RU"/>
              </w:rPr>
              <w:t xml:space="preserve">նախահաշվային գինը </w:t>
            </w:r>
          </w:p>
        </w:tc>
        <w:tc>
          <w:tcPr>
            <w:tcW w:w="1800" w:type="dxa"/>
            <w:gridSpan w:val="9"/>
            <w:vMerge w:val="restart"/>
            <w:vAlign w:val="center"/>
          </w:tcPr>
          <w:p w14:paraId="330836BC" w14:textId="77777777" w:rsidR="003564F1" w:rsidRPr="00642F9F" w:rsidRDefault="003564F1" w:rsidP="00E4188B">
            <w:pPr>
              <w:widowControl w:val="0"/>
              <w:spacing w:before="0" w:after="0"/>
              <w:ind w:left="-107" w:right="-108" w:firstLine="0"/>
              <w:jc w:val="center"/>
              <w:rPr>
                <w:rFonts w:ascii="GHEA Grapalat" w:eastAsia="Times New Roman" w:hAnsi="GHEA Grapalat" w:cs="Sylfaen"/>
                <w:sz w:val="16"/>
                <w:szCs w:val="16"/>
                <w:lang w:eastAsia="ru-RU"/>
              </w:rPr>
            </w:pPr>
            <w:r w:rsidRPr="00642F9F">
              <w:rPr>
                <w:rFonts w:ascii="GHEA Grapalat" w:eastAsia="Times New Roman" w:hAnsi="GHEA Grapalat" w:cs="Sylfaen"/>
                <w:sz w:val="16"/>
                <w:szCs w:val="16"/>
                <w:lang w:eastAsia="ru-RU"/>
              </w:rPr>
              <w:t>համառոտ նկարագրությունը (տեխնիկական բնութագիր)</w:t>
            </w:r>
          </w:p>
        </w:tc>
        <w:tc>
          <w:tcPr>
            <w:tcW w:w="1538" w:type="dxa"/>
            <w:vMerge w:val="restart"/>
            <w:vAlign w:val="center"/>
          </w:tcPr>
          <w:p w14:paraId="5D289872" w14:textId="77777777" w:rsidR="003564F1" w:rsidRPr="00642F9F" w:rsidRDefault="003564F1" w:rsidP="00E4188B">
            <w:pPr>
              <w:widowControl w:val="0"/>
              <w:spacing w:before="0" w:after="0"/>
              <w:ind w:left="-107" w:right="-108" w:firstLine="0"/>
              <w:jc w:val="center"/>
              <w:rPr>
                <w:rFonts w:ascii="GHEA Grapalat" w:eastAsia="Times New Roman" w:hAnsi="GHEA Grapalat"/>
                <w:sz w:val="16"/>
                <w:szCs w:val="16"/>
                <w:lang w:eastAsia="ru-RU"/>
              </w:rPr>
            </w:pPr>
            <w:r w:rsidRPr="00642F9F">
              <w:rPr>
                <w:rFonts w:ascii="GHEA Grapalat" w:eastAsia="Times New Roman" w:hAnsi="GHEA Grapalat" w:cs="Sylfaen"/>
                <w:sz w:val="16"/>
                <w:szCs w:val="16"/>
                <w:lang w:eastAsia="ru-RU"/>
              </w:rPr>
              <w:t>պայմանագրով նախատեսված համառոտ նկարագրությունը (տեխնիկական բնութագիր)</w:t>
            </w:r>
          </w:p>
        </w:tc>
      </w:tr>
      <w:tr w:rsidR="00F94B29" w:rsidRPr="00642F9F" w14:paraId="02BE1D52" w14:textId="77777777" w:rsidTr="00C2016C">
        <w:trPr>
          <w:trHeight w:val="175"/>
        </w:trPr>
        <w:tc>
          <w:tcPr>
            <w:tcW w:w="1082" w:type="dxa"/>
            <w:gridSpan w:val="2"/>
            <w:vMerge/>
            <w:vAlign w:val="center"/>
          </w:tcPr>
          <w:p w14:paraId="6E1FBC69" w14:textId="77777777" w:rsidR="003564F1" w:rsidRPr="00642F9F" w:rsidRDefault="003564F1" w:rsidP="0022631D">
            <w:pPr>
              <w:tabs>
                <w:tab w:val="left" w:pos="1248"/>
              </w:tabs>
              <w:spacing w:before="0" w:after="0"/>
              <w:ind w:left="0" w:firstLine="0"/>
              <w:jc w:val="center"/>
              <w:rPr>
                <w:rFonts w:ascii="GHEA Grapalat" w:eastAsia="Times New Roman" w:hAnsi="GHEA Grapalat"/>
                <w:sz w:val="16"/>
                <w:szCs w:val="16"/>
                <w:lang w:eastAsia="ru-RU"/>
              </w:rPr>
            </w:pPr>
          </w:p>
        </w:tc>
        <w:tc>
          <w:tcPr>
            <w:tcW w:w="1592" w:type="dxa"/>
            <w:gridSpan w:val="4"/>
            <w:vMerge/>
            <w:vAlign w:val="center"/>
          </w:tcPr>
          <w:p w14:paraId="528BE8BA" w14:textId="77777777" w:rsidR="003564F1" w:rsidRPr="00642F9F" w:rsidRDefault="003564F1" w:rsidP="0022631D">
            <w:pPr>
              <w:widowControl w:val="0"/>
              <w:spacing w:before="0" w:after="0"/>
              <w:ind w:left="0" w:firstLine="0"/>
              <w:jc w:val="center"/>
              <w:rPr>
                <w:rFonts w:ascii="GHEA Grapalat" w:eastAsia="Times New Roman" w:hAnsi="GHEA Grapalat" w:cs="Sylfaen"/>
                <w:sz w:val="16"/>
                <w:szCs w:val="16"/>
                <w:lang w:eastAsia="ru-RU"/>
              </w:rPr>
            </w:pPr>
          </w:p>
        </w:tc>
        <w:tc>
          <w:tcPr>
            <w:tcW w:w="990" w:type="dxa"/>
            <w:vMerge/>
            <w:vAlign w:val="center"/>
          </w:tcPr>
          <w:p w14:paraId="5C6C06A7" w14:textId="77777777" w:rsidR="003564F1" w:rsidRPr="00642F9F" w:rsidRDefault="003564F1" w:rsidP="0022631D">
            <w:pPr>
              <w:widowControl w:val="0"/>
              <w:spacing w:before="0" w:after="0"/>
              <w:ind w:left="0" w:firstLine="0"/>
              <w:jc w:val="center"/>
              <w:rPr>
                <w:rFonts w:ascii="GHEA Grapalat" w:eastAsia="Times New Roman" w:hAnsi="GHEA Grapalat" w:cs="Sylfaen"/>
                <w:sz w:val="16"/>
                <w:szCs w:val="16"/>
                <w:lang w:eastAsia="ru-RU"/>
              </w:rPr>
            </w:pPr>
          </w:p>
        </w:tc>
        <w:tc>
          <w:tcPr>
            <w:tcW w:w="810" w:type="dxa"/>
            <w:gridSpan w:val="2"/>
            <w:vMerge w:val="restart"/>
            <w:vAlign w:val="center"/>
          </w:tcPr>
          <w:p w14:paraId="374821C4" w14:textId="1C36B7E5" w:rsidR="003564F1" w:rsidRPr="00642F9F" w:rsidRDefault="003564F1" w:rsidP="00602D22">
            <w:pPr>
              <w:widowControl w:val="0"/>
              <w:spacing w:before="0" w:after="0"/>
              <w:ind w:left="0" w:firstLine="0"/>
              <w:jc w:val="center"/>
              <w:rPr>
                <w:rFonts w:ascii="GHEA Grapalat" w:eastAsia="Times New Roman" w:hAnsi="GHEA Grapalat" w:cs="Sylfaen"/>
                <w:sz w:val="16"/>
                <w:szCs w:val="16"/>
                <w:lang w:eastAsia="ru-RU"/>
              </w:rPr>
            </w:pPr>
            <w:r w:rsidRPr="00642F9F">
              <w:rPr>
                <w:rFonts w:ascii="GHEA Grapalat" w:eastAsia="Times New Roman" w:hAnsi="GHEA Grapalat" w:cs="Sylfaen"/>
                <w:sz w:val="16"/>
                <w:szCs w:val="16"/>
                <w:lang w:eastAsia="ru-RU"/>
              </w:rPr>
              <w:t>առկա ֆինանսական միջոցներով</w:t>
            </w:r>
          </w:p>
        </w:tc>
        <w:tc>
          <w:tcPr>
            <w:tcW w:w="898" w:type="dxa"/>
            <w:gridSpan w:val="3"/>
            <w:vMerge w:val="restart"/>
            <w:vAlign w:val="center"/>
          </w:tcPr>
          <w:p w14:paraId="654421A9" w14:textId="77777777" w:rsidR="003564F1" w:rsidRPr="00642F9F" w:rsidRDefault="003564F1" w:rsidP="0022631D">
            <w:pPr>
              <w:widowControl w:val="0"/>
              <w:spacing w:before="0" w:after="0"/>
              <w:ind w:left="-107" w:right="-108" w:firstLine="0"/>
              <w:jc w:val="center"/>
              <w:rPr>
                <w:rFonts w:ascii="GHEA Grapalat" w:eastAsia="Times New Roman" w:hAnsi="GHEA Grapalat" w:cs="Sylfaen"/>
                <w:sz w:val="16"/>
                <w:szCs w:val="16"/>
                <w:lang w:eastAsia="ru-RU"/>
              </w:rPr>
            </w:pPr>
            <w:r w:rsidRPr="00642F9F">
              <w:rPr>
                <w:rFonts w:ascii="GHEA Grapalat" w:eastAsia="Times New Roman" w:hAnsi="GHEA Grapalat" w:cs="Sylfaen"/>
                <w:sz w:val="16"/>
                <w:szCs w:val="16"/>
                <w:lang w:eastAsia="ru-RU"/>
              </w:rPr>
              <w:t>ընդհանուր</w:t>
            </w:r>
          </w:p>
        </w:tc>
        <w:tc>
          <w:tcPr>
            <w:tcW w:w="2337" w:type="dxa"/>
            <w:gridSpan w:val="9"/>
            <w:vAlign w:val="center"/>
          </w:tcPr>
          <w:p w14:paraId="01CC38D9" w14:textId="77777777" w:rsidR="003564F1" w:rsidRPr="00642F9F" w:rsidRDefault="003564F1" w:rsidP="0022631D">
            <w:pPr>
              <w:widowControl w:val="0"/>
              <w:spacing w:before="0" w:after="0"/>
              <w:ind w:left="0" w:firstLine="0"/>
              <w:jc w:val="center"/>
              <w:rPr>
                <w:rFonts w:ascii="GHEA Grapalat" w:eastAsia="Times New Roman" w:hAnsi="GHEA Grapalat" w:cs="Sylfaen"/>
                <w:sz w:val="16"/>
                <w:szCs w:val="16"/>
                <w:lang w:eastAsia="ru-RU"/>
              </w:rPr>
            </w:pPr>
            <w:r w:rsidRPr="00642F9F">
              <w:rPr>
                <w:rFonts w:ascii="GHEA Grapalat" w:eastAsia="Times New Roman" w:hAnsi="GHEA Grapalat"/>
                <w:sz w:val="16"/>
                <w:szCs w:val="16"/>
                <w:lang w:eastAsia="ru-RU"/>
              </w:rPr>
              <w:t>/ՀՀ դրամ/</w:t>
            </w:r>
          </w:p>
        </w:tc>
        <w:tc>
          <w:tcPr>
            <w:tcW w:w="1800" w:type="dxa"/>
            <w:gridSpan w:val="9"/>
            <w:vMerge/>
          </w:tcPr>
          <w:p w14:paraId="12AD9841" w14:textId="77777777" w:rsidR="003564F1" w:rsidRPr="00642F9F" w:rsidRDefault="003564F1"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1538" w:type="dxa"/>
            <w:vMerge/>
          </w:tcPr>
          <w:p w14:paraId="28B6AAAB" w14:textId="77777777" w:rsidR="003564F1" w:rsidRPr="00642F9F" w:rsidRDefault="003564F1"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F94B29" w:rsidRPr="00642F9F" w14:paraId="688F77C8" w14:textId="77777777" w:rsidTr="00C2016C">
        <w:trPr>
          <w:trHeight w:val="555"/>
        </w:trPr>
        <w:tc>
          <w:tcPr>
            <w:tcW w:w="1082" w:type="dxa"/>
            <w:gridSpan w:val="2"/>
            <w:vMerge/>
            <w:vAlign w:val="center"/>
          </w:tcPr>
          <w:p w14:paraId="527772EF" w14:textId="77777777" w:rsidR="003564F1" w:rsidRPr="00642F9F" w:rsidRDefault="003564F1" w:rsidP="0022631D">
            <w:pPr>
              <w:tabs>
                <w:tab w:val="left" w:pos="1248"/>
              </w:tabs>
              <w:spacing w:before="0" w:after="0"/>
              <w:ind w:left="0" w:firstLine="0"/>
              <w:jc w:val="center"/>
              <w:rPr>
                <w:rFonts w:ascii="GHEA Grapalat" w:eastAsia="Times New Roman" w:hAnsi="GHEA Grapalat"/>
                <w:sz w:val="16"/>
                <w:szCs w:val="16"/>
                <w:lang w:eastAsia="ru-RU"/>
              </w:rPr>
            </w:pPr>
          </w:p>
        </w:tc>
        <w:tc>
          <w:tcPr>
            <w:tcW w:w="1592" w:type="dxa"/>
            <w:gridSpan w:val="4"/>
            <w:vMerge/>
            <w:vAlign w:val="center"/>
          </w:tcPr>
          <w:p w14:paraId="4B8111BE" w14:textId="77777777" w:rsidR="003564F1" w:rsidRPr="00642F9F" w:rsidRDefault="003564F1" w:rsidP="0022631D">
            <w:pPr>
              <w:widowControl w:val="0"/>
              <w:spacing w:before="0" w:after="0"/>
              <w:ind w:left="0" w:firstLine="0"/>
              <w:jc w:val="center"/>
              <w:rPr>
                <w:rFonts w:ascii="GHEA Grapalat" w:eastAsia="Times New Roman" w:hAnsi="GHEA Grapalat" w:cs="Sylfaen"/>
                <w:sz w:val="16"/>
                <w:szCs w:val="16"/>
                <w:lang w:eastAsia="ru-RU"/>
              </w:rPr>
            </w:pPr>
          </w:p>
        </w:tc>
        <w:tc>
          <w:tcPr>
            <w:tcW w:w="990" w:type="dxa"/>
            <w:vMerge/>
            <w:vAlign w:val="center"/>
          </w:tcPr>
          <w:p w14:paraId="31928B7A" w14:textId="77777777" w:rsidR="003564F1" w:rsidRPr="00642F9F" w:rsidRDefault="003564F1" w:rsidP="0022631D">
            <w:pPr>
              <w:widowControl w:val="0"/>
              <w:spacing w:before="0" w:after="0"/>
              <w:ind w:left="0" w:firstLine="0"/>
              <w:jc w:val="center"/>
              <w:rPr>
                <w:rFonts w:ascii="GHEA Grapalat" w:eastAsia="Times New Roman" w:hAnsi="GHEA Grapalat" w:cs="Sylfaen"/>
                <w:sz w:val="16"/>
                <w:szCs w:val="16"/>
                <w:lang w:eastAsia="ru-RU"/>
              </w:rPr>
            </w:pPr>
          </w:p>
        </w:tc>
        <w:tc>
          <w:tcPr>
            <w:tcW w:w="810" w:type="dxa"/>
            <w:gridSpan w:val="2"/>
            <w:vMerge/>
            <w:vAlign w:val="center"/>
          </w:tcPr>
          <w:p w14:paraId="5DFD9EE9" w14:textId="77777777" w:rsidR="003564F1" w:rsidRPr="00642F9F" w:rsidRDefault="003564F1" w:rsidP="0022631D">
            <w:pPr>
              <w:widowControl w:val="0"/>
              <w:spacing w:before="0" w:after="0"/>
              <w:ind w:left="0" w:firstLine="0"/>
              <w:jc w:val="center"/>
              <w:rPr>
                <w:rFonts w:ascii="GHEA Grapalat" w:eastAsia="Times New Roman" w:hAnsi="GHEA Grapalat" w:cs="Sylfaen"/>
                <w:sz w:val="16"/>
                <w:szCs w:val="16"/>
                <w:lang w:eastAsia="ru-RU"/>
              </w:rPr>
            </w:pPr>
          </w:p>
        </w:tc>
        <w:tc>
          <w:tcPr>
            <w:tcW w:w="898" w:type="dxa"/>
            <w:gridSpan w:val="3"/>
            <w:vMerge/>
            <w:vAlign w:val="center"/>
          </w:tcPr>
          <w:p w14:paraId="65C63772" w14:textId="77777777" w:rsidR="003564F1" w:rsidRPr="00642F9F" w:rsidRDefault="003564F1" w:rsidP="0022631D">
            <w:pPr>
              <w:widowControl w:val="0"/>
              <w:spacing w:before="0" w:after="0"/>
              <w:ind w:left="0" w:firstLine="0"/>
              <w:jc w:val="center"/>
              <w:rPr>
                <w:rFonts w:ascii="GHEA Grapalat" w:eastAsia="Times New Roman" w:hAnsi="GHEA Grapalat" w:cs="Sylfaen"/>
                <w:sz w:val="16"/>
                <w:szCs w:val="16"/>
                <w:lang w:eastAsia="ru-RU"/>
              </w:rPr>
            </w:pPr>
          </w:p>
        </w:tc>
        <w:tc>
          <w:tcPr>
            <w:tcW w:w="812" w:type="dxa"/>
            <w:gridSpan w:val="2"/>
            <w:vAlign w:val="center"/>
          </w:tcPr>
          <w:p w14:paraId="0049F259" w14:textId="76404F7F" w:rsidR="003564F1" w:rsidRPr="00642F9F" w:rsidRDefault="003564F1" w:rsidP="00602D22">
            <w:pPr>
              <w:widowControl w:val="0"/>
              <w:spacing w:before="0" w:after="0"/>
              <w:ind w:left="-107" w:right="-108" w:firstLine="0"/>
              <w:jc w:val="center"/>
              <w:rPr>
                <w:rFonts w:ascii="GHEA Grapalat" w:eastAsia="Times New Roman" w:hAnsi="GHEA Grapalat" w:cs="Sylfaen"/>
                <w:sz w:val="16"/>
                <w:szCs w:val="16"/>
                <w:lang w:eastAsia="ru-RU"/>
              </w:rPr>
            </w:pPr>
            <w:r w:rsidRPr="00642F9F">
              <w:rPr>
                <w:rFonts w:ascii="GHEA Grapalat" w:eastAsia="Times New Roman" w:hAnsi="GHEA Grapalat" w:cs="Sylfaen"/>
                <w:sz w:val="16"/>
                <w:szCs w:val="16"/>
                <w:lang w:eastAsia="ru-RU"/>
              </w:rPr>
              <w:t>առկա ֆինանսական միջոցներով</w:t>
            </w:r>
          </w:p>
        </w:tc>
        <w:tc>
          <w:tcPr>
            <w:tcW w:w="1525" w:type="dxa"/>
            <w:gridSpan w:val="7"/>
            <w:vAlign w:val="center"/>
          </w:tcPr>
          <w:p w14:paraId="2FE30352" w14:textId="77777777" w:rsidR="003564F1" w:rsidRPr="00642F9F" w:rsidRDefault="003564F1" w:rsidP="00E4188B">
            <w:pPr>
              <w:widowControl w:val="0"/>
              <w:spacing w:before="0" w:after="0"/>
              <w:ind w:left="-107" w:right="-108" w:firstLine="0"/>
              <w:jc w:val="center"/>
              <w:rPr>
                <w:rFonts w:ascii="GHEA Grapalat" w:eastAsia="Times New Roman" w:hAnsi="GHEA Grapalat" w:cs="Sylfaen"/>
                <w:sz w:val="16"/>
                <w:szCs w:val="16"/>
                <w:lang w:eastAsia="ru-RU"/>
              </w:rPr>
            </w:pPr>
            <w:r w:rsidRPr="00642F9F">
              <w:rPr>
                <w:rFonts w:ascii="GHEA Grapalat" w:eastAsia="Times New Roman" w:hAnsi="GHEA Grapalat" w:cs="Sylfaen"/>
                <w:sz w:val="16"/>
                <w:szCs w:val="16"/>
                <w:lang w:eastAsia="ru-RU"/>
              </w:rPr>
              <w:t>ընդհանուր</w:t>
            </w:r>
          </w:p>
        </w:tc>
        <w:tc>
          <w:tcPr>
            <w:tcW w:w="1800" w:type="dxa"/>
            <w:gridSpan w:val="9"/>
            <w:vMerge/>
          </w:tcPr>
          <w:p w14:paraId="3303231A" w14:textId="77777777" w:rsidR="003564F1" w:rsidRPr="00642F9F" w:rsidRDefault="003564F1"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1538" w:type="dxa"/>
            <w:vMerge/>
          </w:tcPr>
          <w:p w14:paraId="1A667B28" w14:textId="77777777" w:rsidR="003564F1" w:rsidRPr="00642F9F" w:rsidRDefault="003564F1"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F94B29" w:rsidRPr="00642F9F" w14:paraId="6CB0AC86" w14:textId="77777777" w:rsidTr="00C2016C">
        <w:trPr>
          <w:trHeight w:val="40"/>
        </w:trPr>
        <w:tc>
          <w:tcPr>
            <w:tcW w:w="1082" w:type="dxa"/>
            <w:gridSpan w:val="2"/>
            <w:vAlign w:val="center"/>
          </w:tcPr>
          <w:p w14:paraId="62F33415" w14:textId="3B23C4AD" w:rsidR="00742AA5" w:rsidRPr="00642F9F" w:rsidRDefault="00742AA5" w:rsidP="00CB6C5F">
            <w:pPr>
              <w:widowControl w:val="0"/>
              <w:spacing w:before="0" w:after="0"/>
              <w:ind w:left="-107" w:right="-108" w:firstLine="0"/>
              <w:jc w:val="center"/>
              <w:rPr>
                <w:rFonts w:ascii="GHEA Grapalat" w:eastAsia="Times New Roman" w:hAnsi="GHEA Grapalat" w:cs="Sylfaen"/>
                <w:sz w:val="16"/>
                <w:szCs w:val="16"/>
                <w:lang w:eastAsia="ru-RU"/>
              </w:rPr>
            </w:pPr>
            <w:r w:rsidRPr="00642F9F">
              <w:rPr>
                <w:rFonts w:ascii="GHEA Grapalat" w:hAnsi="GHEA Grapalat" w:cs="Calibri"/>
                <w:sz w:val="16"/>
                <w:szCs w:val="16"/>
              </w:rPr>
              <w:t>1</w:t>
            </w:r>
          </w:p>
        </w:tc>
        <w:tc>
          <w:tcPr>
            <w:tcW w:w="1592" w:type="dxa"/>
            <w:gridSpan w:val="4"/>
            <w:vAlign w:val="center"/>
          </w:tcPr>
          <w:p w14:paraId="2721F035" w14:textId="06DE9D9D" w:rsidR="00742AA5" w:rsidRPr="00642F9F" w:rsidRDefault="00742AA5" w:rsidP="00CB6C5F">
            <w:pPr>
              <w:widowControl w:val="0"/>
              <w:spacing w:before="0" w:after="0"/>
              <w:ind w:left="-107" w:right="-108" w:firstLine="0"/>
              <w:rPr>
                <w:rFonts w:ascii="GHEA Grapalat" w:eastAsia="Times New Roman" w:hAnsi="GHEA Grapalat" w:cs="Sylfaen"/>
                <w:sz w:val="16"/>
                <w:szCs w:val="16"/>
                <w:lang w:eastAsia="ru-RU"/>
              </w:rPr>
            </w:pPr>
            <w:r w:rsidRPr="00642F9F">
              <w:rPr>
                <w:rFonts w:ascii="GHEA Grapalat" w:hAnsi="GHEA Grapalat"/>
                <w:sz w:val="16"/>
                <w:szCs w:val="16"/>
              </w:rPr>
              <w:t>ՌՕ մեմբրանների փոխարինում և համակարգի կարգաբերում</w:t>
            </w:r>
          </w:p>
        </w:tc>
        <w:tc>
          <w:tcPr>
            <w:tcW w:w="990" w:type="dxa"/>
            <w:vAlign w:val="center"/>
          </w:tcPr>
          <w:p w14:paraId="5C08EE47" w14:textId="5BD5D78E" w:rsidR="00742AA5" w:rsidRPr="00642F9F" w:rsidRDefault="003617B1" w:rsidP="005F0856">
            <w:pPr>
              <w:tabs>
                <w:tab w:val="left" w:pos="1248"/>
              </w:tabs>
              <w:spacing w:before="0" w:after="0"/>
              <w:ind w:left="0" w:firstLine="0"/>
              <w:jc w:val="center"/>
              <w:rPr>
                <w:rFonts w:ascii="GHEA Grapalat" w:hAnsi="GHEA Grapalat"/>
                <w:sz w:val="16"/>
                <w:szCs w:val="16"/>
              </w:rPr>
            </w:pPr>
            <w:r w:rsidRPr="00642F9F">
              <w:rPr>
                <w:rFonts w:ascii="GHEA Grapalat" w:hAnsi="GHEA Grapalat"/>
                <w:sz w:val="16"/>
                <w:szCs w:val="16"/>
              </w:rPr>
              <w:t>Դրամ</w:t>
            </w:r>
          </w:p>
        </w:tc>
        <w:tc>
          <w:tcPr>
            <w:tcW w:w="810" w:type="dxa"/>
            <w:gridSpan w:val="2"/>
            <w:vAlign w:val="center"/>
          </w:tcPr>
          <w:p w14:paraId="5DAA0F81" w14:textId="6015B2C3" w:rsidR="00742AA5" w:rsidRPr="00642F9F" w:rsidRDefault="00742AA5" w:rsidP="005F0856">
            <w:pPr>
              <w:tabs>
                <w:tab w:val="left" w:pos="1248"/>
              </w:tabs>
              <w:spacing w:before="0" w:after="0"/>
              <w:ind w:left="0" w:firstLine="0"/>
              <w:jc w:val="center"/>
              <w:rPr>
                <w:rFonts w:ascii="GHEA Grapalat" w:hAnsi="GHEA Grapalat"/>
                <w:sz w:val="16"/>
                <w:szCs w:val="16"/>
              </w:rPr>
            </w:pPr>
          </w:p>
        </w:tc>
        <w:tc>
          <w:tcPr>
            <w:tcW w:w="898" w:type="dxa"/>
            <w:gridSpan w:val="3"/>
            <w:vAlign w:val="center"/>
          </w:tcPr>
          <w:p w14:paraId="6021AF6A" w14:textId="0CCD49EA" w:rsidR="00742AA5" w:rsidRPr="00642F9F" w:rsidRDefault="00E3096A" w:rsidP="005F0856">
            <w:pPr>
              <w:tabs>
                <w:tab w:val="left" w:pos="1248"/>
              </w:tabs>
              <w:spacing w:before="0" w:after="0"/>
              <w:ind w:left="0" w:firstLine="0"/>
              <w:jc w:val="center"/>
              <w:rPr>
                <w:rFonts w:ascii="GHEA Grapalat" w:hAnsi="GHEA Grapalat"/>
                <w:sz w:val="16"/>
                <w:szCs w:val="16"/>
              </w:rPr>
            </w:pPr>
            <w:r w:rsidRPr="00642F9F">
              <w:rPr>
                <w:rFonts w:ascii="GHEA Grapalat" w:hAnsi="GHEA Grapalat"/>
                <w:sz w:val="16"/>
                <w:szCs w:val="16"/>
              </w:rPr>
              <w:t>1,00</w:t>
            </w:r>
          </w:p>
        </w:tc>
        <w:tc>
          <w:tcPr>
            <w:tcW w:w="812" w:type="dxa"/>
            <w:gridSpan w:val="2"/>
            <w:vAlign w:val="center"/>
          </w:tcPr>
          <w:p w14:paraId="07535066" w14:textId="58B64752" w:rsidR="00742AA5" w:rsidRPr="00642F9F" w:rsidRDefault="00742AA5" w:rsidP="005F0856">
            <w:pPr>
              <w:tabs>
                <w:tab w:val="left" w:pos="1248"/>
              </w:tabs>
              <w:spacing w:before="0" w:after="0"/>
              <w:ind w:left="0" w:firstLine="0"/>
              <w:jc w:val="center"/>
              <w:rPr>
                <w:rFonts w:ascii="GHEA Grapalat" w:hAnsi="GHEA Grapalat"/>
                <w:color w:val="000000"/>
                <w:sz w:val="16"/>
                <w:szCs w:val="16"/>
                <w:lang w:val="hy-AM"/>
              </w:rPr>
            </w:pPr>
          </w:p>
        </w:tc>
        <w:tc>
          <w:tcPr>
            <w:tcW w:w="1525" w:type="dxa"/>
            <w:gridSpan w:val="7"/>
            <w:vAlign w:val="center"/>
          </w:tcPr>
          <w:p w14:paraId="22401932" w14:textId="6230DA82" w:rsidR="00742AA5" w:rsidRPr="00642F9F" w:rsidRDefault="00742AA5" w:rsidP="005F0856">
            <w:pPr>
              <w:tabs>
                <w:tab w:val="left" w:pos="1248"/>
              </w:tabs>
              <w:spacing w:before="0" w:after="0"/>
              <w:ind w:left="0" w:firstLine="0"/>
              <w:jc w:val="center"/>
              <w:rPr>
                <w:rFonts w:ascii="GHEA Grapalat" w:eastAsia="Times New Roman" w:hAnsi="GHEA Grapalat" w:cs="Sylfaen"/>
                <w:sz w:val="16"/>
                <w:szCs w:val="16"/>
                <w:lang w:eastAsia="ru-RU"/>
              </w:rPr>
            </w:pPr>
            <w:r w:rsidRPr="00642F9F">
              <w:rPr>
                <w:rFonts w:ascii="GHEA Grapalat" w:hAnsi="GHEA Grapalat"/>
                <w:sz w:val="16"/>
                <w:szCs w:val="16"/>
              </w:rPr>
              <w:t>1.200.000</w:t>
            </w:r>
          </w:p>
        </w:tc>
        <w:tc>
          <w:tcPr>
            <w:tcW w:w="1800" w:type="dxa"/>
            <w:gridSpan w:val="9"/>
            <w:vAlign w:val="center"/>
          </w:tcPr>
          <w:p w14:paraId="43359EAA" w14:textId="77777777" w:rsidR="000A6C9B" w:rsidRPr="00642F9F" w:rsidRDefault="000A6C9B" w:rsidP="00CB6C5F">
            <w:pPr>
              <w:spacing w:before="0" w:after="0"/>
              <w:ind w:left="0" w:firstLine="0"/>
              <w:rPr>
                <w:rFonts w:ascii="GHEA Grapalat" w:eastAsia="Times New Roman" w:hAnsi="GHEA Grapalat" w:cs="Calibri"/>
                <w:sz w:val="16"/>
                <w:szCs w:val="16"/>
              </w:rPr>
            </w:pPr>
            <w:r w:rsidRPr="00642F9F">
              <w:rPr>
                <w:rFonts w:ascii="GHEA Grapalat" w:hAnsi="GHEA Grapalat" w:cs="Calibri"/>
                <w:sz w:val="16"/>
                <w:szCs w:val="16"/>
              </w:rPr>
              <w:t>Մեմբրանների առավելագույն արտադրողականությունը պետք է լինի ոչ պակաս քան 2100 gpd, աշխատանքային ճնշումը՝ 50psi (~3.4 բար), աշխատանքային առավելագույն ջերմաստիճանը՝ +45 °С ±1°С, ջրային լուծույթի թթվայնության (pH) աշխատանքային ինտերվալը՝ ոչ պակաս քան 2</w:t>
            </w:r>
            <w:r w:rsidRPr="00642F9F">
              <w:rPr>
                <w:rFonts w:ascii="MS Mincho" w:eastAsia="MS Mincho" w:hAnsi="MS Mincho" w:cs="MS Mincho" w:hint="eastAsia"/>
                <w:sz w:val="16"/>
                <w:szCs w:val="16"/>
              </w:rPr>
              <w:t>․․․</w:t>
            </w:r>
            <w:r w:rsidRPr="00642F9F">
              <w:rPr>
                <w:rFonts w:ascii="GHEA Grapalat" w:hAnsi="GHEA Grapalat" w:cs="Calibri"/>
                <w:sz w:val="16"/>
                <w:szCs w:val="16"/>
              </w:rPr>
              <w:t xml:space="preserve">11, նոմինալ սելեկտիվությունը՝ ոչ պակաս քան 98.6 ... 99.2%, ազատ քլորի առավելագույն կոնցենտրացիան՝ ոչ ավել քան 0.1 մգ/լ, մեմբրանային էլեմենտի տիպը՝ 4040, քաշը 4.5...5կգ։ Մեմբրանի չափսերի՝  արտաքին տրամագիծ՝ 100մմ </w:t>
            </w:r>
            <w:r w:rsidRPr="00642F9F">
              <w:rPr>
                <w:rFonts w:ascii="GHEA Grapalat" w:hAnsi="GHEA Grapalat" w:cs="Calibri"/>
                <w:b/>
                <w:bCs/>
                <w:sz w:val="16"/>
                <w:szCs w:val="16"/>
              </w:rPr>
              <w:t>±</w:t>
            </w:r>
            <w:r w:rsidRPr="00642F9F">
              <w:rPr>
                <w:rFonts w:ascii="GHEA Grapalat" w:hAnsi="GHEA Grapalat" w:cs="Calibri"/>
                <w:sz w:val="16"/>
                <w:szCs w:val="16"/>
              </w:rPr>
              <w:t>0.1մմ, երկարություն՝ 1016մմ ±0.1մմ, ներքին տրամագիծ` 19±0.1մմ Նախատեսված</w:t>
            </w:r>
            <w:r w:rsidRPr="00642F9F">
              <w:rPr>
                <w:rFonts w:ascii="Cambria" w:hAnsi="Cambria" w:cs="Cambria"/>
                <w:sz w:val="16"/>
                <w:szCs w:val="16"/>
              </w:rPr>
              <w:t> </w:t>
            </w:r>
            <w:r w:rsidRPr="00642F9F">
              <w:rPr>
                <w:rFonts w:ascii="GHEA Grapalat" w:hAnsi="GHEA Grapalat" w:cs="Calibri"/>
                <w:sz w:val="16"/>
                <w:szCs w:val="16"/>
              </w:rPr>
              <w:t xml:space="preserve">և համատեղելի լինի տեղադրված ՌՕ համար: Փոխարինումները պետք է կատարվի մասնագիտացված և սերտեֆիկացված ինժեներական անձնակազմի կողմից։ Ամբողջական աշխատանքը կատարելու և շահագործմանը հանձնելու համար հաղթող կազմակերպությունը իր միջոցների </w:t>
            </w:r>
            <w:r w:rsidRPr="00642F9F">
              <w:rPr>
                <w:rFonts w:ascii="GHEA Grapalat" w:hAnsi="GHEA Grapalat" w:cs="Calibri"/>
                <w:sz w:val="16"/>
                <w:szCs w:val="16"/>
              </w:rPr>
              <w:lastRenderedPageBreak/>
              <w:t>հաշվին պետք է կիրառի ցանկացած անհրաժեշտ սարքավորումները, նյութերը և պարագաները:</w:t>
            </w:r>
          </w:p>
          <w:p w14:paraId="1013593A" w14:textId="23404599" w:rsidR="00742AA5" w:rsidRPr="00642F9F" w:rsidRDefault="00742AA5" w:rsidP="00CB6C5F">
            <w:pPr>
              <w:widowControl w:val="0"/>
              <w:spacing w:before="0" w:after="0"/>
              <w:ind w:right="-108"/>
              <w:rPr>
                <w:rFonts w:ascii="GHEA Grapalat" w:eastAsia="Times New Roman" w:hAnsi="GHEA Grapalat" w:cs="Sylfaen"/>
                <w:sz w:val="16"/>
                <w:szCs w:val="16"/>
                <w:lang w:eastAsia="ru-RU"/>
              </w:rPr>
            </w:pPr>
          </w:p>
        </w:tc>
        <w:tc>
          <w:tcPr>
            <w:tcW w:w="1538" w:type="dxa"/>
            <w:vAlign w:val="center"/>
          </w:tcPr>
          <w:p w14:paraId="5152B32D" w14:textId="69E67FA6" w:rsidR="00742AA5" w:rsidRPr="00642F9F" w:rsidRDefault="000A6C9B" w:rsidP="00CB6C5F">
            <w:pPr>
              <w:spacing w:before="0" w:after="0"/>
              <w:ind w:left="0" w:firstLine="0"/>
              <w:rPr>
                <w:rFonts w:ascii="GHEA Grapalat" w:eastAsia="Times New Roman" w:hAnsi="GHEA Grapalat" w:cs="Calibri"/>
                <w:sz w:val="16"/>
                <w:szCs w:val="16"/>
              </w:rPr>
            </w:pPr>
            <w:r w:rsidRPr="00642F9F">
              <w:rPr>
                <w:rFonts w:ascii="GHEA Grapalat" w:hAnsi="GHEA Grapalat" w:cs="Calibri"/>
                <w:sz w:val="16"/>
                <w:szCs w:val="16"/>
              </w:rPr>
              <w:lastRenderedPageBreak/>
              <w:t>Մեմբրանների առավելագույն արտադրողականությունը պետք է լինի ոչ պակաս քան 2100 gpd, աշխատանքային ճնշումը՝ 50psi (~3.4 բար), աշխատանքային առավելագույն ջերմաստիճանը՝ +45 °С ±1°С, ջրային լուծույթի թթվայնության (pH) աշխատանքային ինտերվալը՝ ոչ պակաս քան 2</w:t>
            </w:r>
            <w:r w:rsidRPr="00642F9F">
              <w:rPr>
                <w:rFonts w:ascii="MS Mincho" w:eastAsia="MS Mincho" w:hAnsi="MS Mincho" w:cs="MS Mincho" w:hint="eastAsia"/>
                <w:sz w:val="16"/>
                <w:szCs w:val="16"/>
              </w:rPr>
              <w:t>․․․</w:t>
            </w:r>
            <w:r w:rsidRPr="00642F9F">
              <w:rPr>
                <w:rFonts w:ascii="GHEA Grapalat" w:hAnsi="GHEA Grapalat" w:cs="Calibri"/>
                <w:sz w:val="16"/>
                <w:szCs w:val="16"/>
              </w:rPr>
              <w:t xml:space="preserve">11, նոմինալ սելեկտիվությունը՝ ոչ պակաս քան 98.6 ... 99.2%, ազատ քլորի առավելագույն կոնցենտրացիան՝ ոչ ավել քան 0.1 մգ/լ, մեմբրանային էլեմենտի տիպը՝ 4040, քաշը 4.5...5կգ։ Մեմբրանի չափսերի՝  արտաքին տրամագիծ՝ 100մմ </w:t>
            </w:r>
            <w:r w:rsidRPr="00642F9F">
              <w:rPr>
                <w:rFonts w:ascii="GHEA Grapalat" w:hAnsi="GHEA Grapalat" w:cs="Calibri"/>
                <w:b/>
                <w:bCs/>
                <w:sz w:val="16"/>
                <w:szCs w:val="16"/>
              </w:rPr>
              <w:t>±</w:t>
            </w:r>
            <w:r w:rsidRPr="00642F9F">
              <w:rPr>
                <w:rFonts w:ascii="GHEA Grapalat" w:hAnsi="GHEA Grapalat" w:cs="Calibri"/>
                <w:sz w:val="16"/>
                <w:szCs w:val="16"/>
              </w:rPr>
              <w:t>0.1մմ, երկարություն՝ 1016մմ ±0.1մմ, ներքին տրամագիծ` 19±0.1մմ Նախատեսված</w:t>
            </w:r>
            <w:r w:rsidRPr="00642F9F">
              <w:rPr>
                <w:rFonts w:ascii="Cambria" w:hAnsi="Cambria" w:cs="Cambria"/>
                <w:sz w:val="16"/>
                <w:szCs w:val="16"/>
              </w:rPr>
              <w:t> </w:t>
            </w:r>
            <w:r w:rsidRPr="00642F9F">
              <w:rPr>
                <w:rFonts w:ascii="GHEA Grapalat" w:hAnsi="GHEA Grapalat" w:cs="Calibri"/>
                <w:sz w:val="16"/>
                <w:szCs w:val="16"/>
              </w:rPr>
              <w:t xml:space="preserve">և համատեղելի լինի տեղադրված ՌՕ համար: Փոխարինումները պետք է կատարվի մասնագիտացված և սերտեֆիկացված ինժեներական անձնակազմի </w:t>
            </w:r>
            <w:r w:rsidRPr="00642F9F">
              <w:rPr>
                <w:rFonts w:ascii="GHEA Grapalat" w:hAnsi="GHEA Grapalat" w:cs="Calibri"/>
                <w:sz w:val="16"/>
                <w:szCs w:val="16"/>
              </w:rPr>
              <w:lastRenderedPageBreak/>
              <w:t>կողմից։ Ամբողջական աշխատանքը կատարելու և շահագործմանը հանձնելու համար հաղթող կազմակերպությունը իր միջոցների հաշվին պետք է կիրառի ցանկացած անհրաժեշտ սարքավորումները, նյութերը և պարագաները:</w:t>
            </w:r>
          </w:p>
        </w:tc>
      </w:tr>
      <w:tr w:rsidR="00F94B29" w:rsidRPr="00642F9F" w14:paraId="799E05AA" w14:textId="77777777" w:rsidTr="00C2016C">
        <w:trPr>
          <w:trHeight w:val="40"/>
        </w:trPr>
        <w:tc>
          <w:tcPr>
            <w:tcW w:w="1082" w:type="dxa"/>
            <w:gridSpan w:val="2"/>
            <w:vAlign w:val="center"/>
          </w:tcPr>
          <w:p w14:paraId="1B47D759" w14:textId="23EF075B" w:rsidR="00742AA5" w:rsidRPr="00642F9F" w:rsidRDefault="00085575" w:rsidP="00CB6C5F">
            <w:pPr>
              <w:widowControl w:val="0"/>
              <w:spacing w:before="0" w:after="0"/>
              <w:ind w:left="-107" w:right="-108" w:firstLine="0"/>
              <w:rPr>
                <w:rFonts w:ascii="GHEA Grapalat" w:hAnsi="GHEA Grapalat" w:cs="Calibri"/>
                <w:sz w:val="16"/>
                <w:szCs w:val="16"/>
              </w:rPr>
            </w:pPr>
            <w:r w:rsidRPr="00642F9F">
              <w:rPr>
                <w:rFonts w:ascii="GHEA Grapalat" w:hAnsi="GHEA Grapalat" w:cs="Calibri"/>
                <w:sz w:val="16"/>
                <w:szCs w:val="16"/>
              </w:rPr>
              <w:lastRenderedPageBreak/>
              <w:t>2</w:t>
            </w:r>
          </w:p>
        </w:tc>
        <w:tc>
          <w:tcPr>
            <w:tcW w:w="1592" w:type="dxa"/>
            <w:gridSpan w:val="4"/>
            <w:vAlign w:val="center"/>
          </w:tcPr>
          <w:p w14:paraId="2E1D299B" w14:textId="25515007" w:rsidR="00742AA5" w:rsidRPr="00642F9F" w:rsidRDefault="00742AA5" w:rsidP="00CB6C5F">
            <w:pPr>
              <w:widowControl w:val="0"/>
              <w:spacing w:before="0" w:after="0"/>
              <w:ind w:left="-107" w:right="-108" w:firstLine="0"/>
              <w:rPr>
                <w:rFonts w:ascii="GHEA Grapalat" w:hAnsi="GHEA Grapalat"/>
                <w:sz w:val="16"/>
                <w:szCs w:val="16"/>
              </w:rPr>
            </w:pPr>
            <w:r w:rsidRPr="00642F9F">
              <w:rPr>
                <w:rFonts w:ascii="GHEA Grapalat" w:hAnsi="GHEA Grapalat"/>
                <w:sz w:val="16"/>
                <w:szCs w:val="16"/>
              </w:rPr>
              <w:t>Սյուների լցոնների փոխարինում</w:t>
            </w:r>
          </w:p>
        </w:tc>
        <w:tc>
          <w:tcPr>
            <w:tcW w:w="990" w:type="dxa"/>
            <w:vAlign w:val="center"/>
          </w:tcPr>
          <w:p w14:paraId="2FD1E298" w14:textId="1CE24D87" w:rsidR="00742AA5" w:rsidRPr="00642F9F" w:rsidRDefault="003617B1" w:rsidP="00BC63B4">
            <w:pPr>
              <w:widowControl w:val="0"/>
              <w:spacing w:before="0" w:after="0"/>
              <w:ind w:left="-107" w:right="-108" w:firstLine="0"/>
              <w:jc w:val="center"/>
              <w:rPr>
                <w:rFonts w:ascii="GHEA Grapalat" w:hAnsi="GHEA Grapalat"/>
                <w:sz w:val="16"/>
                <w:szCs w:val="16"/>
              </w:rPr>
            </w:pPr>
            <w:r w:rsidRPr="00642F9F">
              <w:rPr>
                <w:rFonts w:ascii="GHEA Grapalat" w:hAnsi="GHEA Grapalat"/>
                <w:sz w:val="16"/>
                <w:szCs w:val="16"/>
              </w:rPr>
              <w:t>դրամ</w:t>
            </w:r>
          </w:p>
        </w:tc>
        <w:tc>
          <w:tcPr>
            <w:tcW w:w="810" w:type="dxa"/>
            <w:gridSpan w:val="2"/>
            <w:vAlign w:val="center"/>
          </w:tcPr>
          <w:p w14:paraId="21EEBF68" w14:textId="77777777" w:rsidR="00742AA5" w:rsidRPr="00642F9F" w:rsidRDefault="00742AA5" w:rsidP="00CB6C5F">
            <w:pPr>
              <w:tabs>
                <w:tab w:val="left" w:pos="1248"/>
              </w:tabs>
              <w:spacing w:before="0" w:after="0"/>
              <w:ind w:left="0" w:firstLine="0"/>
              <w:rPr>
                <w:rFonts w:ascii="GHEA Grapalat" w:hAnsi="GHEA Grapalat"/>
                <w:sz w:val="16"/>
                <w:szCs w:val="16"/>
              </w:rPr>
            </w:pPr>
          </w:p>
        </w:tc>
        <w:tc>
          <w:tcPr>
            <w:tcW w:w="898" w:type="dxa"/>
            <w:gridSpan w:val="3"/>
            <w:vAlign w:val="center"/>
          </w:tcPr>
          <w:p w14:paraId="5F31B89E" w14:textId="55215C5E" w:rsidR="00742AA5" w:rsidRPr="00642F9F" w:rsidRDefault="00A94B27" w:rsidP="00CB6C5F">
            <w:pPr>
              <w:tabs>
                <w:tab w:val="left" w:pos="1248"/>
              </w:tabs>
              <w:spacing w:before="0" w:after="0"/>
              <w:ind w:left="0" w:firstLine="0"/>
              <w:rPr>
                <w:rFonts w:ascii="GHEA Grapalat" w:hAnsi="GHEA Grapalat"/>
                <w:sz w:val="16"/>
                <w:szCs w:val="16"/>
              </w:rPr>
            </w:pPr>
            <w:r w:rsidRPr="00642F9F">
              <w:rPr>
                <w:rFonts w:ascii="GHEA Grapalat" w:hAnsi="GHEA Grapalat"/>
                <w:sz w:val="16"/>
                <w:szCs w:val="16"/>
              </w:rPr>
              <w:t>1,00</w:t>
            </w:r>
          </w:p>
        </w:tc>
        <w:tc>
          <w:tcPr>
            <w:tcW w:w="812" w:type="dxa"/>
            <w:gridSpan w:val="2"/>
            <w:vAlign w:val="center"/>
          </w:tcPr>
          <w:p w14:paraId="11847C50" w14:textId="77777777" w:rsidR="00742AA5" w:rsidRPr="00642F9F" w:rsidRDefault="00742AA5" w:rsidP="00CB6C5F">
            <w:pPr>
              <w:tabs>
                <w:tab w:val="left" w:pos="1248"/>
              </w:tabs>
              <w:spacing w:before="0" w:after="0"/>
              <w:ind w:left="0" w:firstLine="0"/>
              <w:rPr>
                <w:rFonts w:ascii="GHEA Grapalat" w:hAnsi="GHEA Grapalat"/>
                <w:sz w:val="16"/>
                <w:szCs w:val="16"/>
              </w:rPr>
            </w:pPr>
          </w:p>
        </w:tc>
        <w:tc>
          <w:tcPr>
            <w:tcW w:w="1525" w:type="dxa"/>
            <w:gridSpan w:val="7"/>
            <w:vAlign w:val="center"/>
          </w:tcPr>
          <w:p w14:paraId="22A1C6A8" w14:textId="073BA6B0" w:rsidR="00742AA5" w:rsidRPr="00642F9F" w:rsidRDefault="00742AA5" w:rsidP="003E2348">
            <w:pPr>
              <w:tabs>
                <w:tab w:val="left" w:pos="1248"/>
              </w:tabs>
              <w:spacing w:before="0" w:after="0"/>
              <w:ind w:left="0" w:firstLine="0"/>
              <w:jc w:val="center"/>
              <w:rPr>
                <w:rFonts w:ascii="GHEA Grapalat" w:hAnsi="GHEA Grapalat"/>
                <w:sz w:val="16"/>
                <w:szCs w:val="16"/>
              </w:rPr>
            </w:pPr>
            <w:r w:rsidRPr="00642F9F">
              <w:rPr>
                <w:rFonts w:ascii="GHEA Grapalat" w:hAnsi="GHEA Grapalat"/>
                <w:sz w:val="16"/>
                <w:szCs w:val="16"/>
              </w:rPr>
              <w:t>2.500.000</w:t>
            </w:r>
          </w:p>
        </w:tc>
        <w:tc>
          <w:tcPr>
            <w:tcW w:w="1800" w:type="dxa"/>
            <w:gridSpan w:val="9"/>
            <w:vAlign w:val="center"/>
          </w:tcPr>
          <w:p w14:paraId="0D91EA8E" w14:textId="77777777" w:rsidR="00F039EB" w:rsidRPr="00642F9F" w:rsidRDefault="00F039EB" w:rsidP="00CB6C5F">
            <w:pPr>
              <w:spacing w:before="0" w:after="0"/>
              <w:ind w:left="0" w:firstLine="0"/>
              <w:rPr>
                <w:rFonts w:ascii="GHEA Grapalat" w:eastAsia="Times New Roman" w:hAnsi="GHEA Grapalat" w:cs="Calibri"/>
                <w:color w:val="000000"/>
                <w:sz w:val="16"/>
                <w:szCs w:val="16"/>
              </w:rPr>
            </w:pPr>
            <w:r w:rsidRPr="00642F9F">
              <w:rPr>
                <w:rFonts w:ascii="GHEA Grapalat" w:hAnsi="GHEA Grapalat" w:cs="Calibri"/>
                <w:color w:val="000000"/>
                <w:sz w:val="16"/>
                <w:szCs w:val="16"/>
              </w:rPr>
              <w:t>2 հատ - 1645 ավազե սյունի լցոնի ամբողջական փոխարինում; 2 հատ - 1645 խեժի լցոնի ամբողջական փոխարինում;  2 հատ - 1465 ածուխի սյունի լցոնի ամբողջական փոխարինում։ Փոխարինումները պետք է կատարվի մասնագիտացված և սերտեֆիկացված ինժեներական անձնակազմի կողմից։ Կառավարող փականների փոխարինումը կատարել ամբողջական ըստ անհրաժեշտության։ Ամբողջական աշխատանքը կատարելու և շահագործմանը հանձնելու համար հաղթող կազմակերպությունը իր միջոցների հաշվին պետք է կիրառի ցանկացած անհրաժեշտ սարքավորումները, նյութերը և պարագաները (օրինակ` լցոն, խողովակներ, միացումներ, կառավարող փական և այլն)։</w:t>
            </w:r>
          </w:p>
          <w:p w14:paraId="334EDA59" w14:textId="77777777" w:rsidR="00742AA5" w:rsidRPr="00642F9F" w:rsidRDefault="00742AA5" w:rsidP="00CB6C5F">
            <w:pPr>
              <w:widowControl w:val="0"/>
              <w:spacing w:before="0" w:after="0"/>
              <w:ind w:left="-107" w:right="-108" w:firstLine="0"/>
              <w:rPr>
                <w:rFonts w:ascii="GHEA Grapalat" w:hAnsi="GHEA Grapalat" w:cs="Calibri"/>
                <w:color w:val="000000"/>
                <w:sz w:val="16"/>
                <w:szCs w:val="16"/>
              </w:rPr>
            </w:pPr>
          </w:p>
        </w:tc>
        <w:tc>
          <w:tcPr>
            <w:tcW w:w="1538" w:type="dxa"/>
            <w:vAlign w:val="center"/>
          </w:tcPr>
          <w:p w14:paraId="6FC03BD3" w14:textId="77777777" w:rsidR="00F039EB" w:rsidRPr="00642F9F" w:rsidRDefault="00F039EB" w:rsidP="00CB6C5F">
            <w:pPr>
              <w:spacing w:before="0" w:after="0"/>
              <w:ind w:left="0" w:firstLine="0"/>
              <w:rPr>
                <w:rFonts w:ascii="GHEA Grapalat" w:eastAsia="Times New Roman" w:hAnsi="GHEA Grapalat" w:cs="Calibri"/>
                <w:color w:val="000000"/>
                <w:sz w:val="16"/>
                <w:szCs w:val="16"/>
              </w:rPr>
            </w:pPr>
            <w:r w:rsidRPr="00642F9F">
              <w:rPr>
                <w:rFonts w:ascii="GHEA Grapalat" w:hAnsi="GHEA Grapalat" w:cs="Calibri"/>
                <w:color w:val="000000"/>
                <w:sz w:val="16"/>
                <w:szCs w:val="16"/>
              </w:rPr>
              <w:t>2 հատ - 1645 ավազե սյունի լցոնի ամբողջական փոխարինում; 2 հատ - 1645 խեժի լցոնի ամբողջական փոխարինում;  2 հատ - 1465 ածուխի սյունի լցոնի ամբողջական փոխարինում։ Փոխարինումները պետք է կատարվի մասնագիտացված և սերտեֆիկացված ինժեներական անձնակազմի կողմից։ Կառավարող փականների փոխարինումը կատարել ամբողջական ըստ անհրաժեշտության։ Ամբողջական աշխատանքը կատարելու և շահագործմանը հանձնելու համար հաղթող կազմակերպությունը իր միջոցների հաշվին պետք է կիրառի ցանկացած անհրաժեշտ սարքավորումները, նյութերը և պարագաները (օրինակ` լցոն, խողովակներ, միացումներ, կառավարող փական և այլն)։</w:t>
            </w:r>
          </w:p>
          <w:p w14:paraId="731B4E76" w14:textId="77777777" w:rsidR="00742AA5" w:rsidRPr="00642F9F" w:rsidRDefault="00742AA5" w:rsidP="00CB6C5F">
            <w:pPr>
              <w:widowControl w:val="0"/>
              <w:spacing w:before="0" w:after="0"/>
              <w:ind w:left="-107" w:right="-108" w:firstLine="0"/>
              <w:rPr>
                <w:rFonts w:ascii="GHEA Grapalat" w:eastAsia="Times New Roman" w:hAnsi="GHEA Grapalat" w:cs="Sylfaen"/>
                <w:sz w:val="16"/>
                <w:szCs w:val="16"/>
                <w:lang w:eastAsia="ru-RU"/>
              </w:rPr>
            </w:pPr>
          </w:p>
        </w:tc>
      </w:tr>
      <w:tr w:rsidR="00F94B29" w:rsidRPr="00642F9F" w14:paraId="447FE018" w14:textId="77777777" w:rsidTr="00C2016C">
        <w:trPr>
          <w:trHeight w:val="40"/>
        </w:trPr>
        <w:tc>
          <w:tcPr>
            <w:tcW w:w="1082" w:type="dxa"/>
            <w:gridSpan w:val="2"/>
            <w:vAlign w:val="center"/>
          </w:tcPr>
          <w:p w14:paraId="02931558" w14:textId="23F9E49C" w:rsidR="00742AA5" w:rsidRPr="00642F9F" w:rsidRDefault="00085575" w:rsidP="00807B23">
            <w:pPr>
              <w:widowControl w:val="0"/>
              <w:spacing w:before="0" w:after="0"/>
              <w:ind w:left="-107" w:right="-108" w:firstLine="0"/>
              <w:jc w:val="center"/>
              <w:rPr>
                <w:rFonts w:ascii="GHEA Grapalat" w:hAnsi="GHEA Grapalat" w:cs="Calibri"/>
                <w:sz w:val="16"/>
                <w:szCs w:val="16"/>
              </w:rPr>
            </w:pPr>
            <w:r w:rsidRPr="00642F9F">
              <w:rPr>
                <w:rFonts w:ascii="GHEA Grapalat" w:hAnsi="GHEA Grapalat" w:cs="Calibri"/>
                <w:sz w:val="16"/>
                <w:szCs w:val="16"/>
              </w:rPr>
              <w:t>3</w:t>
            </w:r>
          </w:p>
        </w:tc>
        <w:tc>
          <w:tcPr>
            <w:tcW w:w="1592" w:type="dxa"/>
            <w:gridSpan w:val="4"/>
            <w:vAlign w:val="center"/>
          </w:tcPr>
          <w:p w14:paraId="5FA67156" w14:textId="3B77D4AA" w:rsidR="00742AA5" w:rsidRPr="00642F9F" w:rsidRDefault="00742AA5" w:rsidP="00CB6C5F">
            <w:pPr>
              <w:widowControl w:val="0"/>
              <w:spacing w:before="0" w:after="0"/>
              <w:ind w:left="-107" w:right="-108" w:firstLine="0"/>
              <w:rPr>
                <w:rFonts w:ascii="GHEA Grapalat" w:hAnsi="GHEA Grapalat"/>
                <w:sz w:val="16"/>
                <w:szCs w:val="16"/>
              </w:rPr>
            </w:pPr>
            <w:r w:rsidRPr="00642F9F">
              <w:rPr>
                <w:rFonts w:ascii="GHEA Grapalat" w:hAnsi="GHEA Grapalat"/>
                <w:sz w:val="16"/>
                <w:szCs w:val="16"/>
              </w:rPr>
              <w:t>Բաքերի և ջրատարի լվացում</w:t>
            </w:r>
          </w:p>
        </w:tc>
        <w:tc>
          <w:tcPr>
            <w:tcW w:w="990" w:type="dxa"/>
            <w:vAlign w:val="center"/>
          </w:tcPr>
          <w:p w14:paraId="0F56DC12" w14:textId="2AF23877" w:rsidR="00742AA5" w:rsidRPr="00642F9F" w:rsidRDefault="003617B1" w:rsidP="00BC63B4">
            <w:pPr>
              <w:widowControl w:val="0"/>
              <w:spacing w:before="0" w:after="0"/>
              <w:ind w:left="-107" w:right="-108" w:firstLine="0"/>
              <w:jc w:val="center"/>
              <w:rPr>
                <w:rFonts w:ascii="GHEA Grapalat" w:eastAsia="Times New Roman" w:hAnsi="GHEA Grapalat" w:cs="Sylfaen"/>
                <w:sz w:val="16"/>
                <w:szCs w:val="16"/>
                <w:lang w:val="hy-AM" w:eastAsia="ru-RU"/>
              </w:rPr>
            </w:pPr>
            <w:r w:rsidRPr="00642F9F">
              <w:rPr>
                <w:rFonts w:ascii="GHEA Grapalat" w:eastAsia="Times New Roman" w:hAnsi="GHEA Grapalat" w:cs="Sylfaen"/>
                <w:sz w:val="16"/>
                <w:szCs w:val="16"/>
                <w:lang w:val="hy-AM" w:eastAsia="ru-RU"/>
              </w:rPr>
              <w:t>դրամ</w:t>
            </w:r>
          </w:p>
        </w:tc>
        <w:tc>
          <w:tcPr>
            <w:tcW w:w="810" w:type="dxa"/>
            <w:gridSpan w:val="2"/>
            <w:vAlign w:val="center"/>
          </w:tcPr>
          <w:p w14:paraId="12455145" w14:textId="77777777" w:rsidR="00742AA5" w:rsidRPr="00642F9F" w:rsidRDefault="00742AA5" w:rsidP="00CB6C5F">
            <w:pPr>
              <w:tabs>
                <w:tab w:val="left" w:pos="1248"/>
              </w:tabs>
              <w:spacing w:before="0" w:after="0"/>
              <w:ind w:left="0" w:firstLine="0"/>
              <w:rPr>
                <w:rFonts w:ascii="GHEA Grapalat" w:hAnsi="GHEA Grapalat"/>
                <w:color w:val="000000"/>
                <w:sz w:val="16"/>
                <w:szCs w:val="16"/>
                <w:lang w:val="hy-AM"/>
              </w:rPr>
            </w:pPr>
          </w:p>
        </w:tc>
        <w:tc>
          <w:tcPr>
            <w:tcW w:w="898" w:type="dxa"/>
            <w:gridSpan w:val="3"/>
            <w:vAlign w:val="center"/>
          </w:tcPr>
          <w:p w14:paraId="084B766C" w14:textId="45A99F21" w:rsidR="00742AA5" w:rsidRPr="00642F9F" w:rsidRDefault="00896470" w:rsidP="00CB6C5F">
            <w:pPr>
              <w:tabs>
                <w:tab w:val="left" w:pos="1248"/>
              </w:tabs>
              <w:spacing w:before="0" w:after="0"/>
              <w:ind w:left="0" w:firstLine="0"/>
              <w:rPr>
                <w:rFonts w:ascii="GHEA Grapalat" w:hAnsi="GHEA Grapalat"/>
                <w:sz w:val="16"/>
                <w:szCs w:val="16"/>
              </w:rPr>
            </w:pPr>
            <w:r w:rsidRPr="00642F9F">
              <w:rPr>
                <w:rFonts w:ascii="GHEA Grapalat" w:hAnsi="GHEA Grapalat"/>
                <w:sz w:val="16"/>
                <w:szCs w:val="16"/>
              </w:rPr>
              <w:t>1,00</w:t>
            </w:r>
          </w:p>
        </w:tc>
        <w:tc>
          <w:tcPr>
            <w:tcW w:w="812" w:type="dxa"/>
            <w:gridSpan w:val="2"/>
            <w:vAlign w:val="center"/>
          </w:tcPr>
          <w:p w14:paraId="520AC31B" w14:textId="77777777" w:rsidR="00742AA5" w:rsidRPr="00642F9F" w:rsidRDefault="00742AA5" w:rsidP="00CB6C5F">
            <w:pPr>
              <w:tabs>
                <w:tab w:val="left" w:pos="1248"/>
              </w:tabs>
              <w:spacing w:before="0" w:after="0"/>
              <w:ind w:left="0" w:firstLine="0"/>
              <w:rPr>
                <w:rFonts w:ascii="GHEA Grapalat" w:hAnsi="GHEA Grapalat"/>
                <w:color w:val="000000"/>
                <w:sz w:val="16"/>
                <w:szCs w:val="16"/>
                <w:lang w:val="hy-AM"/>
              </w:rPr>
            </w:pPr>
          </w:p>
        </w:tc>
        <w:tc>
          <w:tcPr>
            <w:tcW w:w="1525" w:type="dxa"/>
            <w:gridSpan w:val="7"/>
            <w:vAlign w:val="center"/>
          </w:tcPr>
          <w:p w14:paraId="01EBD3A8" w14:textId="16767246" w:rsidR="00742AA5" w:rsidRPr="00642F9F" w:rsidRDefault="00742AA5" w:rsidP="00106032">
            <w:pPr>
              <w:tabs>
                <w:tab w:val="left" w:pos="1248"/>
              </w:tabs>
              <w:spacing w:before="0" w:after="0"/>
              <w:ind w:left="0" w:firstLine="0"/>
              <w:jc w:val="center"/>
              <w:rPr>
                <w:rFonts w:ascii="GHEA Grapalat" w:hAnsi="GHEA Grapalat"/>
                <w:sz w:val="16"/>
                <w:szCs w:val="16"/>
              </w:rPr>
            </w:pPr>
            <w:r w:rsidRPr="00642F9F">
              <w:rPr>
                <w:rFonts w:ascii="GHEA Grapalat" w:hAnsi="GHEA Grapalat"/>
                <w:sz w:val="16"/>
                <w:szCs w:val="16"/>
              </w:rPr>
              <w:t>400.000</w:t>
            </w:r>
          </w:p>
        </w:tc>
        <w:tc>
          <w:tcPr>
            <w:tcW w:w="1800" w:type="dxa"/>
            <w:gridSpan w:val="9"/>
            <w:vAlign w:val="center"/>
          </w:tcPr>
          <w:p w14:paraId="6D432833" w14:textId="77777777" w:rsidR="00F039EB" w:rsidRPr="00642F9F" w:rsidRDefault="00F039EB" w:rsidP="00CB6C5F">
            <w:pPr>
              <w:spacing w:before="0" w:after="0"/>
              <w:ind w:left="0" w:firstLine="0"/>
              <w:rPr>
                <w:rFonts w:ascii="GHEA Grapalat" w:eastAsia="Times New Roman" w:hAnsi="GHEA Grapalat" w:cs="Calibri"/>
                <w:color w:val="000000"/>
                <w:sz w:val="16"/>
                <w:szCs w:val="16"/>
              </w:rPr>
            </w:pPr>
            <w:r w:rsidRPr="00642F9F">
              <w:rPr>
                <w:rFonts w:ascii="GHEA Grapalat" w:hAnsi="GHEA Grapalat" w:cs="Calibri"/>
                <w:color w:val="000000"/>
                <w:sz w:val="16"/>
                <w:szCs w:val="16"/>
              </w:rPr>
              <w:t xml:space="preserve">2 հատ բաքի և ամբողջական ջրատար խողովակների (PVC-U) լվացում։  Ամբողջական </w:t>
            </w:r>
            <w:r w:rsidRPr="00642F9F">
              <w:rPr>
                <w:rFonts w:ascii="GHEA Grapalat" w:hAnsi="GHEA Grapalat" w:cs="Calibri"/>
                <w:color w:val="000000"/>
                <w:sz w:val="16"/>
                <w:szCs w:val="16"/>
              </w:rPr>
              <w:lastRenderedPageBreak/>
              <w:t>աշխատանքը կատարելու և շահագործմանը հանձնելու համար հաղթող կազմակերպությունը իր միջոցների հաշվին պետք է կիրառի ցանկացած անհրաժեշտ սարքավորումները, նյութերը և պարագաները (օրինակ` լվացման սարքավորումներ, ռեակտիվներ և այլն)։</w:t>
            </w:r>
          </w:p>
          <w:p w14:paraId="4F237646" w14:textId="77777777" w:rsidR="00742AA5" w:rsidRPr="00642F9F" w:rsidRDefault="00742AA5" w:rsidP="00CB6C5F">
            <w:pPr>
              <w:widowControl w:val="0"/>
              <w:spacing w:before="0" w:after="0"/>
              <w:ind w:left="-107" w:right="-108" w:firstLine="0"/>
              <w:rPr>
                <w:rFonts w:ascii="GHEA Grapalat" w:hAnsi="GHEA Grapalat" w:cs="Calibri"/>
                <w:color w:val="000000"/>
                <w:sz w:val="16"/>
                <w:szCs w:val="16"/>
              </w:rPr>
            </w:pPr>
          </w:p>
        </w:tc>
        <w:tc>
          <w:tcPr>
            <w:tcW w:w="1538" w:type="dxa"/>
            <w:vAlign w:val="center"/>
          </w:tcPr>
          <w:p w14:paraId="493F1E95" w14:textId="77777777" w:rsidR="00F039EB" w:rsidRPr="00642F9F" w:rsidRDefault="00F039EB" w:rsidP="00CB6C5F">
            <w:pPr>
              <w:spacing w:before="0" w:after="0"/>
              <w:ind w:left="0" w:firstLine="0"/>
              <w:rPr>
                <w:rFonts w:ascii="GHEA Grapalat" w:eastAsia="Times New Roman" w:hAnsi="GHEA Grapalat" w:cs="Calibri"/>
                <w:color w:val="000000"/>
                <w:sz w:val="16"/>
                <w:szCs w:val="16"/>
              </w:rPr>
            </w:pPr>
            <w:r w:rsidRPr="00642F9F">
              <w:rPr>
                <w:rFonts w:ascii="GHEA Grapalat" w:hAnsi="GHEA Grapalat" w:cs="Calibri"/>
                <w:color w:val="000000"/>
                <w:sz w:val="16"/>
                <w:szCs w:val="16"/>
              </w:rPr>
              <w:lastRenderedPageBreak/>
              <w:t xml:space="preserve">2 հատ բաքի և ամբողջական ջրատար խողովակների (PVC-U) լվացում։  Ամբողջական </w:t>
            </w:r>
            <w:r w:rsidRPr="00642F9F">
              <w:rPr>
                <w:rFonts w:ascii="GHEA Grapalat" w:hAnsi="GHEA Grapalat" w:cs="Calibri"/>
                <w:color w:val="000000"/>
                <w:sz w:val="16"/>
                <w:szCs w:val="16"/>
              </w:rPr>
              <w:lastRenderedPageBreak/>
              <w:t>աշխատանքը կատարելու և շահագործմանը հանձնելու համար հաղթող կազմակերպությունը իր միջոցների հաշվին պետք է կիրառի ցանկացած անհրաժեշտ սարքավորումները, նյութերը և պարագաները (օրինակ` լվացման սարքավորումներ, ռեակտիվներ և այլն)։</w:t>
            </w:r>
          </w:p>
          <w:p w14:paraId="1E7D35A6" w14:textId="77777777" w:rsidR="00742AA5" w:rsidRPr="00642F9F" w:rsidRDefault="00742AA5" w:rsidP="00CB6C5F">
            <w:pPr>
              <w:widowControl w:val="0"/>
              <w:spacing w:before="0" w:after="0"/>
              <w:ind w:left="-107" w:right="-108" w:firstLine="0"/>
              <w:rPr>
                <w:rFonts w:ascii="GHEA Grapalat" w:eastAsia="Times New Roman" w:hAnsi="GHEA Grapalat" w:cs="Sylfaen"/>
                <w:sz w:val="16"/>
                <w:szCs w:val="16"/>
                <w:lang w:eastAsia="ru-RU"/>
              </w:rPr>
            </w:pPr>
          </w:p>
        </w:tc>
      </w:tr>
      <w:tr w:rsidR="00F94B29" w:rsidRPr="00642F9F" w14:paraId="0D34F1B9" w14:textId="77777777" w:rsidTr="00C2016C">
        <w:trPr>
          <w:trHeight w:val="40"/>
        </w:trPr>
        <w:tc>
          <w:tcPr>
            <w:tcW w:w="1082" w:type="dxa"/>
            <w:gridSpan w:val="2"/>
            <w:vAlign w:val="center"/>
          </w:tcPr>
          <w:p w14:paraId="3A14E8DF" w14:textId="44C3F124" w:rsidR="00742AA5" w:rsidRPr="00642F9F" w:rsidRDefault="00085575" w:rsidP="00807B23">
            <w:pPr>
              <w:widowControl w:val="0"/>
              <w:spacing w:before="0" w:after="0"/>
              <w:ind w:left="-107" w:right="-108" w:firstLine="0"/>
              <w:jc w:val="center"/>
              <w:rPr>
                <w:rFonts w:ascii="GHEA Grapalat" w:hAnsi="GHEA Grapalat" w:cs="Calibri"/>
                <w:sz w:val="16"/>
                <w:szCs w:val="16"/>
              </w:rPr>
            </w:pPr>
            <w:r w:rsidRPr="00642F9F">
              <w:rPr>
                <w:rFonts w:ascii="GHEA Grapalat" w:hAnsi="GHEA Grapalat" w:cs="Calibri"/>
                <w:sz w:val="16"/>
                <w:szCs w:val="16"/>
              </w:rPr>
              <w:lastRenderedPageBreak/>
              <w:t>4</w:t>
            </w:r>
          </w:p>
        </w:tc>
        <w:tc>
          <w:tcPr>
            <w:tcW w:w="1592" w:type="dxa"/>
            <w:gridSpan w:val="4"/>
            <w:vAlign w:val="center"/>
          </w:tcPr>
          <w:p w14:paraId="4F36831C" w14:textId="7F265977" w:rsidR="00742AA5" w:rsidRPr="00642F9F" w:rsidRDefault="00742AA5" w:rsidP="00CB6C5F">
            <w:pPr>
              <w:widowControl w:val="0"/>
              <w:spacing w:before="0" w:after="0"/>
              <w:ind w:left="-107" w:right="-108" w:firstLine="0"/>
              <w:rPr>
                <w:rFonts w:ascii="GHEA Grapalat" w:hAnsi="GHEA Grapalat"/>
                <w:sz w:val="16"/>
                <w:szCs w:val="16"/>
              </w:rPr>
            </w:pPr>
            <w:r w:rsidRPr="00642F9F">
              <w:rPr>
                <w:rFonts w:ascii="GHEA Grapalat" w:hAnsi="GHEA Grapalat"/>
                <w:sz w:val="16"/>
                <w:szCs w:val="16"/>
              </w:rPr>
              <w:t>ՈՒՄ լամպի լրակազմի փոխարինում</w:t>
            </w:r>
          </w:p>
        </w:tc>
        <w:tc>
          <w:tcPr>
            <w:tcW w:w="990" w:type="dxa"/>
            <w:vAlign w:val="center"/>
          </w:tcPr>
          <w:p w14:paraId="7950A9AD" w14:textId="4C9636BA" w:rsidR="00742AA5" w:rsidRPr="00642F9F" w:rsidRDefault="003617B1" w:rsidP="00BC63B4">
            <w:pPr>
              <w:widowControl w:val="0"/>
              <w:spacing w:before="0" w:after="0"/>
              <w:ind w:left="-107" w:right="-108" w:firstLine="0"/>
              <w:jc w:val="center"/>
              <w:rPr>
                <w:rFonts w:ascii="GHEA Grapalat" w:eastAsia="Times New Roman" w:hAnsi="GHEA Grapalat" w:cs="Sylfaen"/>
                <w:sz w:val="16"/>
                <w:szCs w:val="16"/>
                <w:lang w:val="hy-AM" w:eastAsia="ru-RU"/>
              </w:rPr>
            </w:pPr>
            <w:r w:rsidRPr="00642F9F">
              <w:rPr>
                <w:rFonts w:ascii="GHEA Grapalat" w:eastAsia="Times New Roman" w:hAnsi="GHEA Grapalat" w:cs="Sylfaen"/>
                <w:sz w:val="16"/>
                <w:szCs w:val="16"/>
                <w:lang w:val="hy-AM" w:eastAsia="ru-RU"/>
              </w:rPr>
              <w:t>դրամ</w:t>
            </w:r>
          </w:p>
        </w:tc>
        <w:tc>
          <w:tcPr>
            <w:tcW w:w="810" w:type="dxa"/>
            <w:gridSpan w:val="2"/>
            <w:vAlign w:val="center"/>
          </w:tcPr>
          <w:p w14:paraId="268A5041" w14:textId="77777777" w:rsidR="00742AA5" w:rsidRPr="00642F9F" w:rsidRDefault="00742AA5" w:rsidP="00CB6C5F">
            <w:pPr>
              <w:tabs>
                <w:tab w:val="left" w:pos="1248"/>
              </w:tabs>
              <w:spacing w:before="0" w:after="0"/>
              <w:ind w:left="0" w:firstLine="0"/>
              <w:rPr>
                <w:rFonts w:ascii="GHEA Grapalat" w:hAnsi="GHEA Grapalat"/>
                <w:color w:val="000000"/>
                <w:sz w:val="16"/>
                <w:szCs w:val="16"/>
                <w:lang w:val="hy-AM"/>
              </w:rPr>
            </w:pPr>
          </w:p>
        </w:tc>
        <w:tc>
          <w:tcPr>
            <w:tcW w:w="898" w:type="dxa"/>
            <w:gridSpan w:val="3"/>
            <w:vAlign w:val="center"/>
          </w:tcPr>
          <w:p w14:paraId="23359193" w14:textId="425BD0B0" w:rsidR="00742AA5" w:rsidRPr="00642F9F" w:rsidRDefault="004977E1" w:rsidP="00CB6C5F">
            <w:pPr>
              <w:tabs>
                <w:tab w:val="left" w:pos="1248"/>
              </w:tabs>
              <w:spacing w:before="0" w:after="0"/>
              <w:ind w:left="0" w:firstLine="0"/>
              <w:rPr>
                <w:rFonts w:ascii="GHEA Grapalat" w:hAnsi="GHEA Grapalat"/>
                <w:sz w:val="16"/>
                <w:szCs w:val="16"/>
              </w:rPr>
            </w:pPr>
            <w:r w:rsidRPr="00642F9F">
              <w:rPr>
                <w:rFonts w:ascii="GHEA Grapalat" w:hAnsi="GHEA Grapalat"/>
                <w:sz w:val="16"/>
                <w:szCs w:val="16"/>
              </w:rPr>
              <w:t>1,00</w:t>
            </w:r>
          </w:p>
        </w:tc>
        <w:tc>
          <w:tcPr>
            <w:tcW w:w="812" w:type="dxa"/>
            <w:gridSpan w:val="2"/>
            <w:vAlign w:val="center"/>
          </w:tcPr>
          <w:p w14:paraId="591E8493" w14:textId="77777777" w:rsidR="00742AA5" w:rsidRPr="00642F9F" w:rsidRDefault="00742AA5" w:rsidP="00CB6C5F">
            <w:pPr>
              <w:tabs>
                <w:tab w:val="left" w:pos="1248"/>
              </w:tabs>
              <w:spacing w:before="0" w:after="0"/>
              <w:ind w:left="0" w:firstLine="0"/>
              <w:rPr>
                <w:rFonts w:ascii="GHEA Grapalat" w:hAnsi="GHEA Grapalat"/>
                <w:color w:val="000000"/>
                <w:sz w:val="16"/>
                <w:szCs w:val="16"/>
                <w:lang w:val="hy-AM"/>
              </w:rPr>
            </w:pPr>
          </w:p>
        </w:tc>
        <w:tc>
          <w:tcPr>
            <w:tcW w:w="1525" w:type="dxa"/>
            <w:gridSpan w:val="7"/>
            <w:vAlign w:val="center"/>
          </w:tcPr>
          <w:p w14:paraId="02D0E2E2" w14:textId="590AB415" w:rsidR="00742AA5" w:rsidRPr="00642F9F" w:rsidRDefault="00742AA5" w:rsidP="00106032">
            <w:pPr>
              <w:tabs>
                <w:tab w:val="left" w:pos="1248"/>
              </w:tabs>
              <w:spacing w:before="0" w:after="0"/>
              <w:ind w:left="0" w:firstLine="0"/>
              <w:jc w:val="center"/>
              <w:rPr>
                <w:rFonts w:ascii="GHEA Grapalat" w:hAnsi="GHEA Grapalat"/>
                <w:sz w:val="16"/>
                <w:szCs w:val="16"/>
              </w:rPr>
            </w:pPr>
            <w:r w:rsidRPr="00642F9F">
              <w:rPr>
                <w:rFonts w:ascii="GHEA Grapalat" w:hAnsi="GHEA Grapalat"/>
                <w:sz w:val="16"/>
                <w:szCs w:val="16"/>
              </w:rPr>
              <w:t>900.000</w:t>
            </w:r>
          </w:p>
        </w:tc>
        <w:tc>
          <w:tcPr>
            <w:tcW w:w="1800" w:type="dxa"/>
            <w:gridSpan w:val="9"/>
            <w:vAlign w:val="center"/>
          </w:tcPr>
          <w:p w14:paraId="28F33C8C" w14:textId="77777777" w:rsidR="00CC4A2C" w:rsidRPr="00642F9F" w:rsidRDefault="00CC4A2C" w:rsidP="00CB6C5F">
            <w:pPr>
              <w:spacing w:before="0" w:after="0"/>
              <w:ind w:left="0" w:firstLine="0"/>
              <w:rPr>
                <w:rFonts w:ascii="GHEA Grapalat" w:eastAsia="Times New Roman" w:hAnsi="GHEA Grapalat" w:cs="Calibri"/>
                <w:color w:val="000000"/>
                <w:sz w:val="16"/>
                <w:szCs w:val="16"/>
              </w:rPr>
            </w:pPr>
            <w:r w:rsidRPr="00642F9F">
              <w:rPr>
                <w:rFonts w:ascii="GHEA Grapalat" w:hAnsi="GHEA Grapalat" w:cs="Calibri"/>
                <w:color w:val="000000"/>
                <w:sz w:val="16"/>
                <w:szCs w:val="16"/>
              </w:rPr>
              <w:t>ՈՒՄ լամպի լրակազմի փոխարինում: Ամբողջական աշխատանքը կատարելու և շահագործմանը հանձնելու համար հաղթող կազմակերպությունը իր միջոցների հաշվին պետք է կիրառի ցանկացած անհրաժեշտ սարքավորումները, նյութերը և պարագաները (օրինակ` ՈՒՄ լամպի իրան, սոսինձի համար նախատեսված PVC-U դետալներ և այլն)։ Փոխարինումները պետք է կատարվի մասնագիտացված և սերտեֆիկացված ինժեներական անձնակազմի կողմից։</w:t>
            </w:r>
          </w:p>
          <w:p w14:paraId="229CA5A9" w14:textId="77777777" w:rsidR="00742AA5" w:rsidRPr="00642F9F" w:rsidRDefault="00742AA5" w:rsidP="00CB6C5F">
            <w:pPr>
              <w:widowControl w:val="0"/>
              <w:spacing w:before="0" w:after="0"/>
              <w:ind w:left="-107" w:right="-108" w:firstLine="0"/>
              <w:rPr>
                <w:rFonts w:ascii="GHEA Grapalat" w:hAnsi="GHEA Grapalat" w:cs="Calibri"/>
                <w:color w:val="000000"/>
                <w:sz w:val="16"/>
                <w:szCs w:val="16"/>
              </w:rPr>
            </w:pPr>
          </w:p>
        </w:tc>
        <w:tc>
          <w:tcPr>
            <w:tcW w:w="1538" w:type="dxa"/>
            <w:vAlign w:val="center"/>
          </w:tcPr>
          <w:p w14:paraId="6452E712" w14:textId="77777777" w:rsidR="00CC4A2C" w:rsidRPr="00642F9F" w:rsidRDefault="00CC4A2C" w:rsidP="00CB6C5F">
            <w:pPr>
              <w:spacing w:before="0" w:after="0"/>
              <w:ind w:left="0" w:firstLine="0"/>
              <w:rPr>
                <w:rFonts w:ascii="GHEA Grapalat" w:eastAsia="Times New Roman" w:hAnsi="GHEA Grapalat" w:cs="Calibri"/>
                <w:color w:val="000000"/>
                <w:sz w:val="16"/>
                <w:szCs w:val="16"/>
              </w:rPr>
            </w:pPr>
            <w:r w:rsidRPr="00642F9F">
              <w:rPr>
                <w:rFonts w:ascii="GHEA Grapalat" w:hAnsi="GHEA Grapalat" w:cs="Calibri"/>
                <w:color w:val="000000"/>
                <w:sz w:val="16"/>
                <w:szCs w:val="16"/>
              </w:rPr>
              <w:t>ՈՒՄ լամպի լրակազմի փոխարինում: Ամբողջական աշխատանքը կատարելու և շահագործմանը հանձնելու համար հաղթող կազմակերպությունը իր միջոցների հաշվին պետք է կիրառի ցանկացած անհրաժեշտ սարքավորումները, նյութերը և պարագաները (օրինակ` ՈՒՄ լամպի իրան, սոսինձի համար նախատեսված PVC-U դետալներ և այլն)։ Փոխարինումները պետք է կատարվի մասնագիտացված և սերտեֆիկացված ինժեներական անձնակազմի կողմից։</w:t>
            </w:r>
          </w:p>
          <w:p w14:paraId="6E8C08A7" w14:textId="77777777" w:rsidR="00742AA5" w:rsidRPr="00642F9F" w:rsidRDefault="00742AA5" w:rsidP="00CB6C5F">
            <w:pPr>
              <w:widowControl w:val="0"/>
              <w:spacing w:before="0" w:after="0"/>
              <w:ind w:left="-107" w:right="-108" w:firstLine="0"/>
              <w:rPr>
                <w:rFonts w:ascii="GHEA Grapalat" w:eastAsia="Times New Roman" w:hAnsi="GHEA Grapalat" w:cs="Sylfaen"/>
                <w:sz w:val="16"/>
                <w:szCs w:val="16"/>
                <w:lang w:eastAsia="ru-RU"/>
              </w:rPr>
            </w:pPr>
          </w:p>
        </w:tc>
      </w:tr>
      <w:tr w:rsidR="00642F9F" w:rsidRPr="00642F9F" w14:paraId="4B8BC031" w14:textId="77777777" w:rsidTr="00C2016C">
        <w:trPr>
          <w:trHeight w:val="169"/>
        </w:trPr>
        <w:tc>
          <w:tcPr>
            <w:tcW w:w="11047" w:type="dxa"/>
            <w:gridSpan w:val="31"/>
            <w:shd w:val="clear" w:color="auto" w:fill="99CCFF"/>
            <w:vAlign w:val="center"/>
          </w:tcPr>
          <w:p w14:paraId="451180EC" w14:textId="4DC42860" w:rsidR="00742AA5" w:rsidRPr="00642F9F" w:rsidRDefault="00742AA5" w:rsidP="00742AA5">
            <w:pPr>
              <w:widowControl w:val="0"/>
              <w:spacing w:before="0" w:after="0"/>
              <w:ind w:left="0" w:firstLine="0"/>
              <w:jc w:val="center"/>
              <w:rPr>
                <w:rFonts w:ascii="GHEA Grapalat" w:eastAsia="Times New Roman" w:hAnsi="GHEA Grapalat" w:cs="Sylfaen"/>
                <w:sz w:val="16"/>
                <w:szCs w:val="16"/>
                <w:lang w:val="hy-AM" w:eastAsia="ru-RU"/>
              </w:rPr>
            </w:pPr>
          </w:p>
        </w:tc>
      </w:tr>
      <w:tr w:rsidR="00642F9F" w:rsidRPr="00023BCC" w14:paraId="24C3B0CB" w14:textId="77777777" w:rsidTr="00C2016C">
        <w:trPr>
          <w:trHeight w:val="137"/>
        </w:trPr>
        <w:tc>
          <w:tcPr>
            <w:tcW w:w="4531" w:type="dxa"/>
            <w:gridSpan w:val="10"/>
            <w:vAlign w:val="center"/>
          </w:tcPr>
          <w:p w14:paraId="4B58E534" w14:textId="77777777" w:rsidR="00742AA5" w:rsidRPr="00642F9F" w:rsidRDefault="00742AA5" w:rsidP="00742AA5">
            <w:pPr>
              <w:widowControl w:val="0"/>
              <w:spacing w:before="0" w:after="0"/>
              <w:ind w:left="0" w:firstLine="0"/>
              <w:rPr>
                <w:rFonts w:ascii="GHEA Grapalat" w:eastAsia="Times New Roman" w:hAnsi="GHEA Grapalat" w:cs="Sylfaen"/>
                <w:sz w:val="16"/>
                <w:szCs w:val="16"/>
                <w:lang w:val="hy-AM" w:eastAsia="ru-RU"/>
              </w:rPr>
            </w:pPr>
            <w:r w:rsidRPr="00642F9F">
              <w:rPr>
                <w:rFonts w:ascii="GHEA Grapalat" w:eastAsia="Times New Roman" w:hAnsi="GHEA Grapalat" w:cs="Sylfaen"/>
                <w:sz w:val="16"/>
                <w:szCs w:val="16"/>
                <w:lang w:val="hy-AM" w:eastAsia="ru-RU"/>
              </w:rPr>
              <w:t>Կիրառված գնման ընթացակարգը և դրա ընտրության հիմնավորումը</w:t>
            </w:r>
          </w:p>
        </w:tc>
        <w:tc>
          <w:tcPr>
            <w:tcW w:w="6516" w:type="dxa"/>
            <w:gridSpan w:val="21"/>
            <w:vAlign w:val="center"/>
          </w:tcPr>
          <w:p w14:paraId="2C5DC7B8" w14:textId="3F914F83" w:rsidR="00742AA5" w:rsidRPr="00642F9F" w:rsidRDefault="00742AA5" w:rsidP="00742AA5">
            <w:pPr>
              <w:tabs>
                <w:tab w:val="left" w:pos="1248"/>
              </w:tabs>
              <w:spacing w:before="0" w:after="0"/>
              <w:ind w:left="0" w:firstLine="0"/>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«Գնումների մասին» ՀՀ օրենքի 22-րդ հոդված</w:t>
            </w:r>
          </w:p>
        </w:tc>
      </w:tr>
      <w:tr w:rsidR="00642F9F" w:rsidRPr="00023BCC" w14:paraId="075EEA57" w14:textId="77777777" w:rsidTr="00C2016C">
        <w:trPr>
          <w:trHeight w:val="196"/>
        </w:trPr>
        <w:tc>
          <w:tcPr>
            <w:tcW w:w="11047" w:type="dxa"/>
            <w:gridSpan w:val="31"/>
            <w:shd w:val="clear" w:color="auto" w:fill="99CCFF"/>
            <w:vAlign w:val="center"/>
          </w:tcPr>
          <w:p w14:paraId="02621226" w14:textId="77777777" w:rsidR="00742AA5" w:rsidRPr="00642F9F" w:rsidRDefault="00742AA5" w:rsidP="00742AA5">
            <w:pPr>
              <w:widowControl w:val="0"/>
              <w:spacing w:before="0" w:after="0"/>
              <w:ind w:left="0" w:firstLine="0"/>
              <w:jc w:val="center"/>
              <w:rPr>
                <w:rFonts w:ascii="GHEA Grapalat" w:eastAsia="Times New Roman" w:hAnsi="GHEA Grapalat" w:cs="Sylfaen"/>
                <w:sz w:val="16"/>
                <w:szCs w:val="16"/>
                <w:lang w:val="hy-AM" w:eastAsia="ru-RU"/>
              </w:rPr>
            </w:pPr>
          </w:p>
        </w:tc>
      </w:tr>
      <w:tr w:rsidR="00642F9F" w:rsidRPr="00642F9F" w14:paraId="681596E8" w14:textId="77777777" w:rsidTr="00C2016C">
        <w:trPr>
          <w:trHeight w:val="155"/>
        </w:trPr>
        <w:tc>
          <w:tcPr>
            <w:tcW w:w="7243" w:type="dxa"/>
            <w:gridSpan w:val="18"/>
            <w:vAlign w:val="center"/>
          </w:tcPr>
          <w:p w14:paraId="5F50B75D" w14:textId="77777777" w:rsidR="00742AA5" w:rsidRPr="00642F9F" w:rsidRDefault="00742AA5" w:rsidP="00742AA5">
            <w:pPr>
              <w:tabs>
                <w:tab w:val="left" w:pos="1248"/>
              </w:tabs>
              <w:spacing w:before="0" w:after="0"/>
              <w:ind w:left="0" w:firstLine="0"/>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Հրավեր ուղարկելու կամ հրապարակելու ամսաթիվը</w:t>
            </w:r>
          </w:p>
        </w:tc>
        <w:tc>
          <w:tcPr>
            <w:tcW w:w="3804" w:type="dxa"/>
            <w:gridSpan w:val="13"/>
            <w:vAlign w:val="center"/>
          </w:tcPr>
          <w:p w14:paraId="36975E9E" w14:textId="5DB2586C" w:rsidR="00742AA5" w:rsidRPr="00642F9F" w:rsidRDefault="005815AD" w:rsidP="00742AA5">
            <w:pPr>
              <w:tabs>
                <w:tab w:val="left" w:pos="1248"/>
              </w:tabs>
              <w:spacing w:before="0" w:after="0"/>
              <w:ind w:left="0" w:firstLine="0"/>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15.</w:t>
            </w:r>
            <w:r w:rsidR="00742AA5" w:rsidRPr="00642F9F">
              <w:rPr>
                <w:rFonts w:ascii="GHEA Grapalat" w:eastAsia="Times New Roman" w:hAnsi="GHEA Grapalat"/>
                <w:sz w:val="16"/>
                <w:szCs w:val="16"/>
                <w:lang w:val="hy-AM" w:eastAsia="ru-RU"/>
              </w:rPr>
              <w:t>0</w:t>
            </w:r>
            <w:r w:rsidRPr="00642F9F">
              <w:rPr>
                <w:rFonts w:ascii="GHEA Grapalat" w:eastAsia="Times New Roman" w:hAnsi="GHEA Grapalat"/>
                <w:sz w:val="16"/>
                <w:szCs w:val="16"/>
                <w:lang w:val="hy-AM" w:eastAsia="ru-RU"/>
              </w:rPr>
              <w:t>1</w:t>
            </w:r>
            <w:r w:rsidR="00742AA5" w:rsidRPr="00642F9F">
              <w:rPr>
                <w:rFonts w:ascii="GHEA Grapalat" w:eastAsia="Times New Roman" w:hAnsi="GHEA Grapalat"/>
                <w:sz w:val="16"/>
                <w:szCs w:val="16"/>
                <w:lang w:val="hy-AM" w:eastAsia="ru-RU"/>
              </w:rPr>
              <w:t>.202</w:t>
            </w:r>
            <w:r w:rsidR="003E565B" w:rsidRPr="00642F9F">
              <w:rPr>
                <w:rFonts w:ascii="GHEA Grapalat" w:eastAsia="Times New Roman" w:hAnsi="GHEA Grapalat"/>
                <w:sz w:val="16"/>
                <w:szCs w:val="16"/>
                <w:lang w:val="hy-AM" w:eastAsia="ru-RU"/>
              </w:rPr>
              <w:t>6</w:t>
            </w:r>
          </w:p>
        </w:tc>
      </w:tr>
      <w:tr w:rsidR="00F94B29" w:rsidRPr="00642F9F" w14:paraId="199F948A" w14:textId="77777777" w:rsidTr="00C2016C">
        <w:trPr>
          <w:trHeight w:val="164"/>
        </w:trPr>
        <w:tc>
          <w:tcPr>
            <w:tcW w:w="6184" w:type="dxa"/>
            <w:gridSpan w:val="14"/>
            <w:vMerge w:val="restart"/>
            <w:vAlign w:val="center"/>
          </w:tcPr>
          <w:p w14:paraId="1F4B3560" w14:textId="0A0337DA" w:rsidR="00742AA5" w:rsidRPr="00642F9F" w:rsidRDefault="00742AA5" w:rsidP="00742AA5">
            <w:pPr>
              <w:widowControl w:val="0"/>
              <w:spacing w:before="0" w:after="0"/>
              <w:ind w:left="0" w:firstLine="0"/>
              <w:rPr>
                <w:rFonts w:ascii="GHEA Grapalat" w:eastAsia="Times New Roman" w:hAnsi="GHEA Grapalat"/>
                <w:sz w:val="16"/>
                <w:szCs w:val="16"/>
                <w:u w:val="single"/>
                <w:lang w:val="hy-AM" w:eastAsia="ru-RU"/>
              </w:rPr>
            </w:pPr>
            <w:r w:rsidRPr="00642F9F">
              <w:rPr>
                <w:rFonts w:ascii="GHEA Grapalat" w:eastAsia="Times New Roman" w:hAnsi="GHEA Grapalat" w:cs="Sylfaen"/>
                <w:sz w:val="16"/>
                <w:szCs w:val="16"/>
                <w:lang w:val="hy-AM" w:eastAsia="ru-RU"/>
              </w:rPr>
              <w:t>Հրավերում</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կատարված</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փոփոխությունների ամսաթիվը</w:t>
            </w:r>
          </w:p>
        </w:tc>
        <w:tc>
          <w:tcPr>
            <w:tcW w:w="1051" w:type="dxa"/>
            <w:gridSpan w:val="3"/>
            <w:vAlign w:val="center"/>
          </w:tcPr>
          <w:p w14:paraId="234B575A" w14:textId="77777777" w:rsidR="00742AA5" w:rsidRPr="00642F9F" w:rsidRDefault="00742AA5" w:rsidP="00742AA5">
            <w:pPr>
              <w:widowControl w:val="0"/>
              <w:spacing w:before="0" w:after="0"/>
              <w:ind w:left="0" w:firstLine="0"/>
              <w:jc w:val="center"/>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1</w:t>
            </w:r>
          </w:p>
        </w:tc>
        <w:tc>
          <w:tcPr>
            <w:tcW w:w="3812" w:type="dxa"/>
            <w:gridSpan w:val="14"/>
            <w:vAlign w:val="center"/>
          </w:tcPr>
          <w:p w14:paraId="1C62E95F" w14:textId="77777777" w:rsidR="00742AA5" w:rsidRPr="00642F9F" w:rsidRDefault="00742AA5" w:rsidP="00742AA5">
            <w:pPr>
              <w:tabs>
                <w:tab w:val="left" w:pos="1248"/>
              </w:tabs>
              <w:spacing w:before="0" w:after="0"/>
              <w:ind w:left="0" w:firstLine="0"/>
              <w:rPr>
                <w:rFonts w:ascii="GHEA Grapalat" w:eastAsia="Times New Roman" w:hAnsi="GHEA Grapalat"/>
                <w:sz w:val="16"/>
                <w:szCs w:val="16"/>
                <w:lang w:val="hy-AM" w:eastAsia="ru-RU"/>
              </w:rPr>
            </w:pPr>
          </w:p>
        </w:tc>
      </w:tr>
      <w:tr w:rsidR="00F94B29" w:rsidRPr="00642F9F" w14:paraId="6EE9B008" w14:textId="77777777" w:rsidTr="00C2016C">
        <w:trPr>
          <w:trHeight w:val="92"/>
        </w:trPr>
        <w:tc>
          <w:tcPr>
            <w:tcW w:w="6184" w:type="dxa"/>
            <w:gridSpan w:val="14"/>
            <w:vMerge/>
            <w:vAlign w:val="center"/>
          </w:tcPr>
          <w:p w14:paraId="1A12405C" w14:textId="77777777" w:rsidR="00742AA5" w:rsidRPr="00642F9F" w:rsidRDefault="00742AA5" w:rsidP="00742AA5">
            <w:pPr>
              <w:widowControl w:val="0"/>
              <w:spacing w:before="0" w:after="0"/>
              <w:ind w:left="0" w:firstLine="0"/>
              <w:rPr>
                <w:rFonts w:ascii="GHEA Grapalat" w:eastAsia="Times New Roman" w:hAnsi="GHEA Grapalat" w:cs="Sylfaen"/>
                <w:sz w:val="16"/>
                <w:szCs w:val="16"/>
                <w:lang w:val="hy-AM" w:eastAsia="ru-RU"/>
              </w:rPr>
            </w:pPr>
          </w:p>
        </w:tc>
        <w:tc>
          <w:tcPr>
            <w:tcW w:w="1051" w:type="dxa"/>
            <w:gridSpan w:val="3"/>
            <w:vAlign w:val="center"/>
          </w:tcPr>
          <w:p w14:paraId="493BD52D" w14:textId="77777777" w:rsidR="00742AA5" w:rsidRPr="00642F9F" w:rsidRDefault="00742AA5" w:rsidP="00742AA5">
            <w:pPr>
              <w:widowControl w:val="0"/>
              <w:spacing w:before="0" w:after="0"/>
              <w:ind w:left="0" w:firstLine="0"/>
              <w:jc w:val="center"/>
              <w:rPr>
                <w:rFonts w:ascii="GHEA Grapalat" w:eastAsia="Times New Roman" w:hAnsi="GHEA Grapalat" w:cs="Sylfaen"/>
                <w:sz w:val="16"/>
                <w:szCs w:val="16"/>
                <w:lang w:val="hy-AM" w:eastAsia="ru-RU"/>
              </w:rPr>
            </w:pPr>
            <w:r w:rsidRPr="00642F9F">
              <w:rPr>
                <w:rFonts w:ascii="GHEA Grapalat" w:eastAsia="Times New Roman" w:hAnsi="GHEA Grapalat" w:cs="Sylfaen"/>
                <w:sz w:val="16"/>
                <w:szCs w:val="16"/>
                <w:lang w:val="hy-AM" w:eastAsia="ru-RU"/>
              </w:rPr>
              <w:t>…</w:t>
            </w:r>
          </w:p>
        </w:tc>
        <w:tc>
          <w:tcPr>
            <w:tcW w:w="3812" w:type="dxa"/>
            <w:gridSpan w:val="14"/>
            <w:vAlign w:val="center"/>
          </w:tcPr>
          <w:p w14:paraId="176DEB54" w14:textId="77777777" w:rsidR="00742AA5" w:rsidRPr="00642F9F" w:rsidRDefault="00742AA5" w:rsidP="00742AA5">
            <w:pPr>
              <w:tabs>
                <w:tab w:val="left" w:pos="1248"/>
              </w:tabs>
              <w:spacing w:before="0" w:after="0"/>
              <w:ind w:left="0" w:firstLine="0"/>
              <w:rPr>
                <w:rFonts w:ascii="GHEA Grapalat" w:eastAsia="Times New Roman" w:hAnsi="GHEA Grapalat"/>
                <w:sz w:val="16"/>
                <w:szCs w:val="16"/>
                <w:lang w:val="hy-AM" w:eastAsia="ru-RU"/>
              </w:rPr>
            </w:pPr>
          </w:p>
        </w:tc>
      </w:tr>
      <w:tr w:rsidR="00F94B29" w:rsidRPr="00642F9F" w14:paraId="13FE412E" w14:textId="77777777" w:rsidTr="00C2016C">
        <w:trPr>
          <w:trHeight w:val="47"/>
        </w:trPr>
        <w:tc>
          <w:tcPr>
            <w:tcW w:w="6184" w:type="dxa"/>
            <w:gridSpan w:val="14"/>
            <w:vMerge w:val="restart"/>
            <w:vAlign w:val="center"/>
          </w:tcPr>
          <w:p w14:paraId="16131DCB" w14:textId="77777777" w:rsidR="00742AA5" w:rsidRPr="00642F9F" w:rsidRDefault="00742AA5" w:rsidP="00742AA5">
            <w:pPr>
              <w:widowControl w:val="0"/>
              <w:spacing w:before="0" w:after="0"/>
              <w:ind w:left="0" w:firstLine="0"/>
              <w:rPr>
                <w:rFonts w:ascii="GHEA Grapalat" w:eastAsia="Times New Roman" w:hAnsi="GHEA Grapalat" w:cs="Sylfaen"/>
                <w:sz w:val="16"/>
                <w:szCs w:val="16"/>
                <w:lang w:val="hy-AM" w:eastAsia="ru-RU"/>
              </w:rPr>
            </w:pPr>
            <w:r w:rsidRPr="00642F9F">
              <w:rPr>
                <w:rFonts w:ascii="GHEA Grapalat" w:eastAsia="Times New Roman" w:hAnsi="GHEA Grapalat" w:cs="Sylfaen"/>
                <w:sz w:val="16"/>
                <w:szCs w:val="16"/>
                <w:lang w:val="hy-AM" w:eastAsia="ru-RU"/>
              </w:rPr>
              <w:t>Հրավերի վերաբերյալ պարզաբանումների ամսաթիվը</w:t>
            </w:r>
          </w:p>
        </w:tc>
        <w:tc>
          <w:tcPr>
            <w:tcW w:w="1051" w:type="dxa"/>
            <w:gridSpan w:val="3"/>
            <w:vAlign w:val="center"/>
          </w:tcPr>
          <w:p w14:paraId="766AA406" w14:textId="77777777" w:rsidR="00742AA5" w:rsidRPr="00642F9F" w:rsidRDefault="00742AA5" w:rsidP="00742AA5">
            <w:pPr>
              <w:widowControl w:val="0"/>
              <w:spacing w:before="0" w:after="0"/>
              <w:ind w:left="0" w:firstLine="0"/>
              <w:jc w:val="center"/>
              <w:rPr>
                <w:rFonts w:ascii="GHEA Grapalat" w:eastAsia="Times New Roman" w:hAnsi="GHEA Grapalat"/>
                <w:sz w:val="16"/>
                <w:szCs w:val="16"/>
                <w:lang w:val="hy-AM" w:eastAsia="ru-RU"/>
              </w:rPr>
            </w:pPr>
          </w:p>
        </w:tc>
        <w:tc>
          <w:tcPr>
            <w:tcW w:w="1982" w:type="dxa"/>
            <w:gridSpan w:val="11"/>
            <w:vAlign w:val="center"/>
          </w:tcPr>
          <w:p w14:paraId="74236B9E" w14:textId="77777777" w:rsidR="00742AA5" w:rsidRPr="00642F9F" w:rsidRDefault="00742AA5" w:rsidP="00742AA5">
            <w:pPr>
              <w:tabs>
                <w:tab w:val="left" w:pos="1248"/>
              </w:tabs>
              <w:spacing w:before="0" w:after="0"/>
              <w:ind w:left="0" w:firstLine="0"/>
              <w:jc w:val="center"/>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Հարցարդման ստացման</w:t>
            </w:r>
          </w:p>
        </w:tc>
        <w:tc>
          <w:tcPr>
            <w:tcW w:w="1830" w:type="dxa"/>
            <w:gridSpan w:val="3"/>
            <w:vAlign w:val="center"/>
          </w:tcPr>
          <w:p w14:paraId="0DE48CE7" w14:textId="77777777" w:rsidR="00742AA5" w:rsidRPr="00642F9F" w:rsidRDefault="00742AA5" w:rsidP="00742AA5">
            <w:pPr>
              <w:tabs>
                <w:tab w:val="left" w:pos="1248"/>
              </w:tabs>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val="hy-AM" w:eastAsia="ru-RU"/>
              </w:rPr>
              <w:t>Պարզաբանմ</w:t>
            </w:r>
            <w:r w:rsidRPr="00642F9F">
              <w:rPr>
                <w:rFonts w:ascii="GHEA Grapalat" w:eastAsia="Times New Roman" w:hAnsi="GHEA Grapalat"/>
                <w:sz w:val="16"/>
                <w:szCs w:val="16"/>
                <w:lang w:eastAsia="ru-RU"/>
              </w:rPr>
              <w:t>ան</w:t>
            </w:r>
          </w:p>
        </w:tc>
      </w:tr>
      <w:tr w:rsidR="00F94B29" w:rsidRPr="00642F9F" w14:paraId="321D26CF" w14:textId="77777777" w:rsidTr="00C2016C">
        <w:trPr>
          <w:trHeight w:val="47"/>
        </w:trPr>
        <w:tc>
          <w:tcPr>
            <w:tcW w:w="6184" w:type="dxa"/>
            <w:gridSpan w:val="14"/>
            <w:vMerge/>
            <w:vAlign w:val="center"/>
          </w:tcPr>
          <w:p w14:paraId="1C172B39" w14:textId="77777777" w:rsidR="00742AA5" w:rsidRPr="00642F9F" w:rsidRDefault="00742AA5" w:rsidP="00742AA5">
            <w:pPr>
              <w:widowControl w:val="0"/>
              <w:spacing w:before="0" w:after="0"/>
              <w:ind w:left="0" w:firstLine="0"/>
              <w:rPr>
                <w:rFonts w:ascii="GHEA Grapalat" w:eastAsia="Times New Roman" w:hAnsi="GHEA Grapalat"/>
                <w:sz w:val="16"/>
                <w:szCs w:val="16"/>
                <w:u w:val="single"/>
                <w:lang w:eastAsia="ru-RU"/>
              </w:rPr>
            </w:pPr>
          </w:p>
        </w:tc>
        <w:tc>
          <w:tcPr>
            <w:tcW w:w="1051" w:type="dxa"/>
            <w:gridSpan w:val="3"/>
            <w:vAlign w:val="center"/>
          </w:tcPr>
          <w:p w14:paraId="3FE1F54F" w14:textId="77777777" w:rsidR="00742AA5" w:rsidRPr="00642F9F" w:rsidRDefault="00742AA5" w:rsidP="00742AA5">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1</w:t>
            </w:r>
          </w:p>
        </w:tc>
        <w:tc>
          <w:tcPr>
            <w:tcW w:w="1982" w:type="dxa"/>
            <w:gridSpan w:val="11"/>
            <w:vAlign w:val="center"/>
          </w:tcPr>
          <w:p w14:paraId="5A8CBC1A" w14:textId="5FAD73EC" w:rsidR="00742AA5" w:rsidRPr="00642F9F" w:rsidRDefault="00742AA5" w:rsidP="00742AA5">
            <w:pPr>
              <w:tabs>
                <w:tab w:val="left" w:pos="1248"/>
              </w:tabs>
              <w:spacing w:before="0" w:after="0"/>
              <w:ind w:left="0" w:firstLine="0"/>
              <w:rPr>
                <w:rFonts w:ascii="GHEA Grapalat" w:eastAsia="Times New Roman" w:hAnsi="GHEA Grapalat"/>
                <w:sz w:val="16"/>
                <w:szCs w:val="16"/>
                <w:lang w:val="hy-AM" w:eastAsia="ru-RU"/>
              </w:rPr>
            </w:pPr>
          </w:p>
        </w:tc>
        <w:tc>
          <w:tcPr>
            <w:tcW w:w="1830" w:type="dxa"/>
            <w:gridSpan w:val="3"/>
            <w:vAlign w:val="center"/>
          </w:tcPr>
          <w:p w14:paraId="64191A91" w14:textId="1C451308" w:rsidR="00742AA5" w:rsidRPr="00642F9F" w:rsidRDefault="00742AA5" w:rsidP="00742AA5">
            <w:pPr>
              <w:tabs>
                <w:tab w:val="left" w:pos="1248"/>
              </w:tabs>
              <w:spacing w:before="0" w:after="0"/>
              <w:ind w:left="0" w:firstLine="0"/>
              <w:rPr>
                <w:rFonts w:ascii="GHEA Grapalat" w:eastAsia="Times New Roman" w:hAnsi="GHEA Grapalat"/>
                <w:sz w:val="16"/>
                <w:szCs w:val="16"/>
                <w:lang w:val="hy-AM" w:eastAsia="ru-RU"/>
              </w:rPr>
            </w:pPr>
          </w:p>
        </w:tc>
      </w:tr>
      <w:tr w:rsidR="00F94B29" w:rsidRPr="00642F9F" w14:paraId="68E691E2" w14:textId="77777777" w:rsidTr="00C2016C">
        <w:trPr>
          <w:trHeight w:val="155"/>
        </w:trPr>
        <w:tc>
          <w:tcPr>
            <w:tcW w:w="6184" w:type="dxa"/>
            <w:gridSpan w:val="14"/>
            <w:vMerge/>
            <w:vAlign w:val="center"/>
          </w:tcPr>
          <w:p w14:paraId="2366AFE3" w14:textId="77777777" w:rsidR="00742AA5" w:rsidRPr="00642F9F" w:rsidRDefault="00742AA5" w:rsidP="00742AA5">
            <w:pPr>
              <w:widowControl w:val="0"/>
              <w:spacing w:before="0" w:after="0"/>
              <w:ind w:left="0" w:firstLine="0"/>
              <w:rPr>
                <w:rFonts w:ascii="GHEA Grapalat" w:eastAsia="Times New Roman" w:hAnsi="GHEA Grapalat" w:cs="Sylfaen"/>
                <w:sz w:val="16"/>
                <w:szCs w:val="16"/>
                <w:lang w:eastAsia="ru-RU"/>
              </w:rPr>
            </w:pPr>
          </w:p>
        </w:tc>
        <w:tc>
          <w:tcPr>
            <w:tcW w:w="1051" w:type="dxa"/>
            <w:gridSpan w:val="3"/>
            <w:vAlign w:val="center"/>
          </w:tcPr>
          <w:p w14:paraId="35766564" w14:textId="77777777" w:rsidR="00742AA5" w:rsidRPr="00642F9F" w:rsidRDefault="00742AA5" w:rsidP="00742AA5">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w:t>
            </w:r>
          </w:p>
        </w:tc>
        <w:tc>
          <w:tcPr>
            <w:tcW w:w="1982" w:type="dxa"/>
            <w:gridSpan w:val="11"/>
            <w:vAlign w:val="center"/>
          </w:tcPr>
          <w:p w14:paraId="1A1C8393" w14:textId="77777777" w:rsidR="00742AA5" w:rsidRPr="00642F9F" w:rsidRDefault="00742AA5" w:rsidP="00742AA5">
            <w:pPr>
              <w:tabs>
                <w:tab w:val="left" w:pos="1248"/>
              </w:tabs>
              <w:spacing w:before="0" w:after="0"/>
              <w:ind w:left="0" w:firstLine="0"/>
              <w:rPr>
                <w:rFonts w:ascii="GHEA Grapalat" w:eastAsia="Times New Roman" w:hAnsi="GHEA Grapalat"/>
                <w:sz w:val="16"/>
                <w:szCs w:val="16"/>
                <w:lang w:eastAsia="ru-RU"/>
              </w:rPr>
            </w:pPr>
          </w:p>
        </w:tc>
        <w:tc>
          <w:tcPr>
            <w:tcW w:w="1830" w:type="dxa"/>
            <w:gridSpan w:val="3"/>
            <w:vAlign w:val="center"/>
          </w:tcPr>
          <w:p w14:paraId="52F05480" w14:textId="77777777" w:rsidR="00742AA5" w:rsidRPr="00642F9F" w:rsidRDefault="00742AA5" w:rsidP="00742AA5">
            <w:pPr>
              <w:tabs>
                <w:tab w:val="left" w:pos="1248"/>
              </w:tabs>
              <w:spacing w:before="0" w:after="0"/>
              <w:ind w:left="0" w:firstLine="0"/>
              <w:rPr>
                <w:rFonts w:ascii="GHEA Grapalat" w:eastAsia="Times New Roman" w:hAnsi="GHEA Grapalat"/>
                <w:sz w:val="16"/>
                <w:szCs w:val="16"/>
                <w:lang w:eastAsia="ru-RU"/>
              </w:rPr>
            </w:pPr>
          </w:p>
        </w:tc>
      </w:tr>
      <w:tr w:rsidR="00642F9F" w:rsidRPr="00642F9F" w14:paraId="30B89418" w14:textId="77777777" w:rsidTr="00C2016C">
        <w:trPr>
          <w:trHeight w:val="54"/>
        </w:trPr>
        <w:tc>
          <w:tcPr>
            <w:tcW w:w="11047" w:type="dxa"/>
            <w:gridSpan w:val="31"/>
            <w:shd w:val="clear" w:color="auto" w:fill="99CCFF"/>
            <w:vAlign w:val="center"/>
          </w:tcPr>
          <w:p w14:paraId="70776DB4" w14:textId="77777777" w:rsidR="00742AA5" w:rsidRPr="00642F9F" w:rsidRDefault="00742AA5" w:rsidP="00742AA5">
            <w:pPr>
              <w:widowControl w:val="0"/>
              <w:spacing w:before="0" w:after="0"/>
              <w:ind w:left="0" w:firstLine="0"/>
              <w:jc w:val="center"/>
              <w:rPr>
                <w:rFonts w:ascii="GHEA Grapalat" w:eastAsia="Times New Roman" w:hAnsi="GHEA Grapalat" w:cs="Sylfaen"/>
                <w:sz w:val="16"/>
                <w:szCs w:val="16"/>
                <w:lang w:eastAsia="ru-RU"/>
              </w:rPr>
            </w:pPr>
          </w:p>
        </w:tc>
      </w:tr>
      <w:tr w:rsidR="008811F1" w:rsidRPr="00642F9F" w14:paraId="10DC4861" w14:textId="77777777" w:rsidTr="00C2016C">
        <w:trPr>
          <w:trHeight w:val="605"/>
        </w:trPr>
        <w:tc>
          <w:tcPr>
            <w:tcW w:w="1372" w:type="dxa"/>
            <w:gridSpan w:val="3"/>
            <w:vMerge w:val="restart"/>
            <w:vAlign w:val="center"/>
          </w:tcPr>
          <w:p w14:paraId="34162061" w14:textId="77777777" w:rsidR="00742AA5" w:rsidRPr="00642F9F" w:rsidRDefault="00742AA5" w:rsidP="00742AA5">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cs="Sylfaen"/>
                <w:sz w:val="16"/>
                <w:szCs w:val="16"/>
                <w:lang w:eastAsia="ru-RU"/>
              </w:rPr>
              <w:t>Հ/Հ</w:t>
            </w:r>
          </w:p>
        </w:tc>
        <w:tc>
          <w:tcPr>
            <w:tcW w:w="3102" w:type="dxa"/>
            <w:gridSpan w:val="6"/>
            <w:vMerge w:val="restart"/>
            <w:vAlign w:val="center"/>
          </w:tcPr>
          <w:p w14:paraId="4FE503E7" w14:textId="29F83DA2" w:rsidR="00742AA5" w:rsidRPr="00642F9F" w:rsidRDefault="00742AA5" w:rsidP="00742AA5">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cs="Sylfaen"/>
                <w:sz w:val="16"/>
                <w:szCs w:val="16"/>
                <w:lang w:eastAsia="ru-RU"/>
              </w:rPr>
              <w:t>Մասնակցի անվանումը</w:t>
            </w:r>
          </w:p>
        </w:tc>
        <w:tc>
          <w:tcPr>
            <w:tcW w:w="6573" w:type="dxa"/>
            <w:gridSpan w:val="22"/>
            <w:vAlign w:val="center"/>
          </w:tcPr>
          <w:p w14:paraId="1FD38684" w14:textId="32AA8421" w:rsidR="00742AA5" w:rsidRPr="00642F9F" w:rsidRDefault="00742AA5" w:rsidP="00742AA5">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Յուրաքանչյուր մասնակցի հայտով, ներառյալ միաժամանակյա բանակցությունների կազմակերպման արդյունքում ներկայացված գինը  /ՀՀ դրամ</w:t>
            </w:r>
          </w:p>
        </w:tc>
      </w:tr>
      <w:tr w:rsidR="008811F1" w:rsidRPr="00642F9F" w14:paraId="3FD00E3A" w14:textId="77777777" w:rsidTr="00C2016C">
        <w:trPr>
          <w:trHeight w:val="365"/>
        </w:trPr>
        <w:tc>
          <w:tcPr>
            <w:tcW w:w="1372" w:type="dxa"/>
            <w:gridSpan w:val="3"/>
            <w:vMerge/>
            <w:vAlign w:val="center"/>
          </w:tcPr>
          <w:p w14:paraId="67E5DBFB" w14:textId="77777777" w:rsidR="00742AA5" w:rsidRPr="00642F9F" w:rsidRDefault="00742AA5" w:rsidP="00742AA5">
            <w:pPr>
              <w:widowControl w:val="0"/>
              <w:spacing w:before="0" w:after="0"/>
              <w:ind w:left="0" w:firstLine="0"/>
              <w:jc w:val="center"/>
              <w:rPr>
                <w:rFonts w:ascii="GHEA Grapalat" w:eastAsia="Times New Roman" w:hAnsi="GHEA Grapalat" w:cs="Sylfaen"/>
                <w:sz w:val="16"/>
                <w:szCs w:val="16"/>
                <w:lang w:eastAsia="ru-RU"/>
              </w:rPr>
            </w:pPr>
          </w:p>
        </w:tc>
        <w:tc>
          <w:tcPr>
            <w:tcW w:w="3102" w:type="dxa"/>
            <w:gridSpan w:val="6"/>
            <w:vMerge/>
            <w:vAlign w:val="center"/>
          </w:tcPr>
          <w:p w14:paraId="7835142E" w14:textId="77777777" w:rsidR="00742AA5" w:rsidRPr="00642F9F" w:rsidRDefault="00742AA5" w:rsidP="00742AA5">
            <w:pPr>
              <w:widowControl w:val="0"/>
              <w:spacing w:before="0" w:after="0"/>
              <w:ind w:left="0" w:firstLine="0"/>
              <w:jc w:val="center"/>
              <w:rPr>
                <w:rFonts w:ascii="GHEA Grapalat" w:eastAsia="Times New Roman" w:hAnsi="GHEA Grapalat" w:cs="Sylfaen"/>
                <w:sz w:val="16"/>
                <w:szCs w:val="16"/>
                <w:lang w:eastAsia="ru-RU"/>
              </w:rPr>
            </w:pPr>
          </w:p>
        </w:tc>
        <w:tc>
          <w:tcPr>
            <w:tcW w:w="2565" w:type="dxa"/>
            <w:gridSpan w:val="7"/>
            <w:vAlign w:val="center"/>
          </w:tcPr>
          <w:p w14:paraId="27542D69" w14:textId="77777777" w:rsidR="00742AA5" w:rsidRPr="00642F9F" w:rsidRDefault="00742AA5" w:rsidP="00742AA5">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Գինն առանց ԱԱՀ</w:t>
            </w:r>
          </w:p>
        </w:tc>
        <w:tc>
          <w:tcPr>
            <w:tcW w:w="2160" w:type="dxa"/>
            <w:gridSpan w:val="11"/>
            <w:vAlign w:val="center"/>
          </w:tcPr>
          <w:p w14:paraId="635EE2FE" w14:textId="77777777" w:rsidR="00742AA5" w:rsidRPr="00642F9F" w:rsidRDefault="00742AA5" w:rsidP="00742AA5">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ԱԱՀ</w:t>
            </w:r>
          </w:p>
        </w:tc>
        <w:tc>
          <w:tcPr>
            <w:tcW w:w="1848" w:type="dxa"/>
            <w:gridSpan w:val="4"/>
            <w:vAlign w:val="center"/>
          </w:tcPr>
          <w:p w14:paraId="4A371FE9" w14:textId="77777777" w:rsidR="00742AA5" w:rsidRPr="00642F9F" w:rsidRDefault="00742AA5" w:rsidP="00742AA5">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Ընդհանուր</w:t>
            </w:r>
          </w:p>
        </w:tc>
      </w:tr>
      <w:tr w:rsidR="008811F1" w:rsidRPr="00642F9F" w14:paraId="4D3AD9BA" w14:textId="77777777" w:rsidTr="00C2016C">
        <w:trPr>
          <w:trHeight w:val="365"/>
        </w:trPr>
        <w:tc>
          <w:tcPr>
            <w:tcW w:w="11047" w:type="dxa"/>
            <w:gridSpan w:val="31"/>
            <w:vAlign w:val="center"/>
          </w:tcPr>
          <w:p w14:paraId="1F0CE85C" w14:textId="10BB0006" w:rsidR="005C6FB1" w:rsidRPr="00642F9F" w:rsidRDefault="005C6FB1" w:rsidP="00742AA5">
            <w:pPr>
              <w:widowControl w:val="0"/>
              <w:spacing w:before="0" w:after="0"/>
              <w:ind w:left="0" w:firstLine="0"/>
              <w:rPr>
                <w:rFonts w:ascii="GHEA Grapalat" w:eastAsia="Times New Roman" w:hAnsi="GHEA Grapalat"/>
                <w:sz w:val="16"/>
                <w:szCs w:val="16"/>
                <w:lang w:val="hy-AM" w:eastAsia="ru-RU"/>
              </w:rPr>
            </w:pPr>
            <w:r w:rsidRPr="00642F9F">
              <w:rPr>
                <w:rFonts w:ascii="GHEA Grapalat" w:eastAsia="Times New Roman" w:hAnsi="GHEA Grapalat"/>
                <w:sz w:val="16"/>
                <w:szCs w:val="16"/>
                <w:lang w:val="ru-RU" w:eastAsia="ru-RU"/>
              </w:rPr>
              <w:t>Գնային առաջարկներ</w:t>
            </w:r>
            <w:r w:rsidR="00C069A2" w:rsidRPr="00642F9F">
              <w:rPr>
                <w:rFonts w:ascii="GHEA Grapalat" w:eastAsia="Times New Roman" w:hAnsi="GHEA Grapalat"/>
                <w:sz w:val="16"/>
                <w:szCs w:val="16"/>
                <w:lang w:val="ru-RU" w:eastAsia="ru-RU"/>
              </w:rPr>
              <w:t xml:space="preserve">ը կցվում են </w:t>
            </w:r>
          </w:p>
        </w:tc>
      </w:tr>
      <w:tr w:rsidR="008811F1" w:rsidRPr="00642F9F" w14:paraId="0A4703FF" w14:textId="77777777" w:rsidTr="00C2016C">
        <w:trPr>
          <w:trHeight w:val="365"/>
        </w:trPr>
        <w:tc>
          <w:tcPr>
            <w:tcW w:w="11047" w:type="dxa"/>
            <w:gridSpan w:val="31"/>
            <w:vAlign w:val="center"/>
          </w:tcPr>
          <w:p w14:paraId="265AF3C8" w14:textId="7E6D0ECB" w:rsidR="0016390D" w:rsidRPr="00642F9F" w:rsidRDefault="0016390D" w:rsidP="00742AA5">
            <w:pPr>
              <w:widowControl w:val="0"/>
              <w:spacing w:before="0" w:after="0"/>
              <w:ind w:left="0" w:firstLine="0"/>
              <w:rPr>
                <w:rFonts w:ascii="GHEA Grapalat" w:eastAsia="Times New Roman" w:hAnsi="GHEA Grapalat" w:cs="Sylfaen"/>
                <w:sz w:val="16"/>
                <w:szCs w:val="16"/>
                <w:lang w:val="hy-AM" w:eastAsia="ru-RU"/>
              </w:rPr>
            </w:pPr>
            <w:r w:rsidRPr="00642F9F">
              <w:rPr>
                <w:rFonts w:ascii="GHEA Grapalat" w:eastAsia="Times New Roman" w:hAnsi="GHEA Grapalat" w:cs="Sylfaen"/>
                <w:sz w:val="16"/>
                <w:szCs w:val="16"/>
                <w:lang w:val="hy-AM" w:eastAsia="ru-RU"/>
              </w:rPr>
              <w:lastRenderedPageBreak/>
              <w:t xml:space="preserve">Չափաբաժին </w:t>
            </w:r>
            <w:r w:rsidRPr="00642F9F">
              <w:rPr>
                <w:rFonts w:ascii="GHEA Grapalat" w:eastAsia="Times New Roman" w:hAnsi="GHEA Grapalat" w:cs="Sylfaen"/>
                <w:sz w:val="16"/>
                <w:szCs w:val="16"/>
                <w:lang w:val="ru-RU" w:eastAsia="ru-RU"/>
              </w:rPr>
              <w:t>1</w:t>
            </w:r>
          </w:p>
        </w:tc>
      </w:tr>
      <w:tr w:rsidR="00C2016C" w:rsidRPr="00642F9F" w14:paraId="7132B1FD" w14:textId="16236A71" w:rsidTr="00C2016C">
        <w:trPr>
          <w:trHeight w:val="257"/>
        </w:trPr>
        <w:tc>
          <w:tcPr>
            <w:tcW w:w="786" w:type="dxa"/>
            <w:vAlign w:val="center"/>
          </w:tcPr>
          <w:p w14:paraId="1D408B7D" w14:textId="79EA02B6" w:rsidR="00C2016C" w:rsidRPr="00642F9F" w:rsidRDefault="00C2016C" w:rsidP="00F94B29">
            <w:pPr>
              <w:widowControl w:val="0"/>
              <w:spacing w:before="0" w:after="0"/>
              <w:ind w:left="0" w:firstLine="0"/>
              <w:jc w:val="center"/>
              <w:rPr>
                <w:rFonts w:ascii="GHEA Grapalat" w:eastAsia="Times New Roman" w:hAnsi="GHEA Grapalat" w:cs="Sylfaen"/>
                <w:sz w:val="16"/>
                <w:szCs w:val="16"/>
                <w:lang w:val="ru-RU" w:eastAsia="ru-RU"/>
              </w:rPr>
            </w:pPr>
            <w:r w:rsidRPr="00642F9F">
              <w:rPr>
                <w:rFonts w:ascii="GHEA Grapalat" w:eastAsia="Times New Roman" w:hAnsi="GHEA Grapalat" w:cs="Sylfaen"/>
                <w:sz w:val="16"/>
                <w:szCs w:val="16"/>
                <w:lang w:val="ru-RU" w:eastAsia="ru-RU"/>
              </w:rPr>
              <w:t>1</w:t>
            </w:r>
          </w:p>
        </w:tc>
        <w:tc>
          <w:tcPr>
            <w:tcW w:w="3688" w:type="dxa"/>
            <w:gridSpan w:val="8"/>
            <w:vAlign w:val="center"/>
          </w:tcPr>
          <w:p w14:paraId="5033F0BC" w14:textId="03B29D16" w:rsidR="00C2016C" w:rsidRPr="00642F9F" w:rsidRDefault="00C2016C" w:rsidP="00F94B29">
            <w:pPr>
              <w:widowControl w:val="0"/>
              <w:spacing w:before="0" w:after="0"/>
              <w:ind w:left="0" w:firstLine="0"/>
              <w:rPr>
                <w:rFonts w:ascii="GHEA Grapalat" w:eastAsia="Times New Roman" w:hAnsi="GHEA Grapalat" w:cs="Sylfaen"/>
                <w:sz w:val="16"/>
                <w:szCs w:val="16"/>
                <w:lang w:val="hy-AM" w:eastAsia="ru-RU"/>
              </w:rPr>
            </w:pPr>
            <w:r w:rsidRPr="00642F9F">
              <w:rPr>
                <w:rFonts w:ascii="GHEA Grapalat" w:hAnsi="GHEA Grapalat" w:cs="Times Armenian"/>
                <w:sz w:val="16"/>
                <w:szCs w:val="16"/>
                <w:lang w:val="hy-AM"/>
              </w:rPr>
              <w:t>«Մեդ Սերվիս» ՍՊԸ</w:t>
            </w:r>
          </w:p>
        </w:tc>
        <w:tc>
          <w:tcPr>
            <w:tcW w:w="2430" w:type="dxa"/>
            <w:gridSpan w:val="6"/>
            <w:vAlign w:val="center"/>
          </w:tcPr>
          <w:p w14:paraId="73A72A38" w14:textId="1944E493" w:rsidR="00C2016C" w:rsidRPr="00642F9F" w:rsidRDefault="00C2016C" w:rsidP="008811F1">
            <w:pPr>
              <w:widowControl w:val="0"/>
              <w:spacing w:before="0" w:after="0"/>
              <w:ind w:left="0" w:firstLine="0"/>
              <w:jc w:val="center"/>
              <w:rPr>
                <w:rFonts w:ascii="GHEA Grapalat" w:hAnsi="GHEA Grapalat" w:cs="Times Armenian"/>
                <w:sz w:val="16"/>
                <w:szCs w:val="16"/>
                <w:lang w:val="hy-AM"/>
              </w:rPr>
            </w:pPr>
            <w:r w:rsidRPr="00642F9F">
              <w:rPr>
                <w:rFonts w:ascii="GHEA Grapalat" w:hAnsi="GHEA Grapalat" w:cs="Times Armenian"/>
                <w:sz w:val="16"/>
                <w:szCs w:val="16"/>
                <w:lang w:val="hy-AM"/>
              </w:rPr>
              <w:t>1.195.000</w:t>
            </w:r>
          </w:p>
        </w:tc>
        <w:tc>
          <w:tcPr>
            <w:tcW w:w="2192" w:type="dxa"/>
            <w:gridSpan w:val="10"/>
            <w:vAlign w:val="center"/>
          </w:tcPr>
          <w:p w14:paraId="6F0BA2F2" w14:textId="53510B53" w:rsidR="00C2016C" w:rsidRPr="00DE68D8" w:rsidRDefault="00DE68D8" w:rsidP="008811F1">
            <w:pPr>
              <w:widowControl w:val="0"/>
              <w:spacing w:before="0" w:after="0"/>
              <w:ind w:left="0" w:firstLine="0"/>
              <w:jc w:val="center"/>
              <w:rPr>
                <w:rFonts w:ascii="GHEA Grapalat" w:hAnsi="GHEA Grapalat" w:cs="Times Armenian"/>
                <w:sz w:val="16"/>
                <w:szCs w:val="16"/>
                <w:lang w:val="ru-RU"/>
              </w:rPr>
            </w:pPr>
            <w:r>
              <w:rPr>
                <w:rFonts w:ascii="GHEA Grapalat" w:hAnsi="GHEA Grapalat" w:cs="Times Armenian"/>
                <w:sz w:val="16"/>
                <w:szCs w:val="16"/>
                <w:lang w:val="ru-RU"/>
              </w:rPr>
              <w:t>-</w:t>
            </w:r>
          </w:p>
        </w:tc>
        <w:tc>
          <w:tcPr>
            <w:tcW w:w="1951" w:type="dxa"/>
            <w:gridSpan w:val="6"/>
            <w:vAlign w:val="center"/>
          </w:tcPr>
          <w:p w14:paraId="2C7720D1" w14:textId="0AF7EF00" w:rsidR="00C2016C" w:rsidRPr="00642F9F" w:rsidRDefault="00C2016C" w:rsidP="008811F1">
            <w:pPr>
              <w:widowControl w:val="0"/>
              <w:spacing w:before="0" w:after="0"/>
              <w:jc w:val="center"/>
              <w:rPr>
                <w:rFonts w:ascii="GHEA Grapalat" w:hAnsi="GHEA Grapalat" w:cs="Times Armenian"/>
                <w:sz w:val="16"/>
                <w:szCs w:val="16"/>
                <w:lang w:val="ru-RU"/>
              </w:rPr>
            </w:pPr>
            <w:r w:rsidRPr="00642F9F">
              <w:rPr>
                <w:rFonts w:ascii="GHEA Grapalat" w:hAnsi="GHEA Grapalat" w:cs="Times Armenian"/>
                <w:sz w:val="16"/>
                <w:szCs w:val="16"/>
                <w:lang w:val="hy-AM"/>
              </w:rPr>
              <w:t>1.195.000</w:t>
            </w:r>
          </w:p>
        </w:tc>
      </w:tr>
      <w:tr w:rsidR="008811F1" w:rsidRPr="00642F9F" w14:paraId="284CD920" w14:textId="77777777" w:rsidTr="00C2016C">
        <w:trPr>
          <w:trHeight w:val="365"/>
        </w:trPr>
        <w:tc>
          <w:tcPr>
            <w:tcW w:w="11047" w:type="dxa"/>
            <w:gridSpan w:val="31"/>
            <w:vAlign w:val="center"/>
          </w:tcPr>
          <w:p w14:paraId="70D4A1B7" w14:textId="263DF2F7" w:rsidR="00F94B29" w:rsidRPr="00642F9F" w:rsidRDefault="00F94B29" w:rsidP="00F94B29">
            <w:pPr>
              <w:widowControl w:val="0"/>
              <w:spacing w:before="0" w:after="0"/>
              <w:ind w:left="0" w:firstLine="0"/>
              <w:rPr>
                <w:rFonts w:ascii="GHEA Grapalat" w:eastAsia="Times New Roman" w:hAnsi="GHEA Grapalat" w:cs="Sylfaen"/>
                <w:sz w:val="16"/>
                <w:szCs w:val="16"/>
                <w:lang w:val="hy-AM" w:eastAsia="ru-RU"/>
              </w:rPr>
            </w:pPr>
            <w:r w:rsidRPr="00642F9F">
              <w:rPr>
                <w:rFonts w:ascii="GHEA Grapalat" w:eastAsia="Times New Roman" w:hAnsi="GHEA Grapalat" w:cs="Sylfaen"/>
                <w:sz w:val="16"/>
                <w:szCs w:val="16"/>
                <w:lang w:val="hy-AM" w:eastAsia="ru-RU"/>
              </w:rPr>
              <w:t>Չափաբաժին</w:t>
            </w:r>
            <w:r w:rsidRPr="00642F9F">
              <w:rPr>
                <w:rFonts w:ascii="GHEA Grapalat" w:eastAsia="Times New Roman" w:hAnsi="GHEA Grapalat" w:cs="Sylfaen"/>
                <w:sz w:val="16"/>
                <w:szCs w:val="16"/>
                <w:lang w:val="ru-RU" w:eastAsia="ru-RU"/>
              </w:rPr>
              <w:t xml:space="preserve"> 2</w:t>
            </w:r>
          </w:p>
        </w:tc>
      </w:tr>
      <w:tr w:rsidR="00F94B29" w:rsidRPr="00642F9F" w14:paraId="43BD3387" w14:textId="77777777" w:rsidTr="00C2016C">
        <w:trPr>
          <w:trHeight w:val="365"/>
        </w:trPr>
        <w:tc>
          <w:tcPr>
            <w:tcW w:w="786" w:type="dxa"/>
            <w:vAlign w:val="center"/>
          </w:tcPr>
          <w:p w14:paraId="34352834" w14:textId="177E73A2"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val="ru-RU" w:eastAsia="ru-RU"/>
              </w:rPr>
            </w:pPr>
            <w:r w:rsidRPr="00642F9F">
              <w:rPr>
                <w:rFonts w:ascii="GHEA Grapalat" w:eastAsia="Times New Roman" w:hAnsi="GHEA Grapalat" w:cs="Sylfaen"/>
                <w:sz w:val="16"/>
                <w:szCs w:val="16"/>
                <w:lang w:val="ru-RU" w:eastAsia="ru-RU"/>
              </w:rPr>
              <w:t>1</w:t>
            </w:r>
          </w:p>
        </w:tc>
        <w:tc>
          <w:tcPr>
            <w:tcW w:w="3688" w:type="dxa"/>
            <w:gridSpan w:val="8"/>
            <w:vAlign w:val="center"/>
          </w:tcPr>
          <w:p w14:paraId="765411C1" w14:textId="7640F92E" w:rsidR="00F94B29" w:rsidRPr="00642F9F" w:rsidRDefault="00F94B29" w:rsidP="00F94B29">
            <w:pPr>
              <w:widowControl w:val="0"/>
              <w:spacing w:before="0" w:after="0"/>
              <w:ind w:left="0" w:firstLine="0"/>
              <w:rPr>
                <w:rFonts w:ascii="GHEA Grapalat" w:eastAsia="Times New Roman" w:hAnsi="GHEA Grapalat" w:cs="Sylfaen"/>
                <w:sz w:val="16"/>
                <w:szCs w:val="16"/>
                <w:lang w:val="hy-AM" w:eastAsia="ru-RU"/>
              </w:rPr>
            </w:pPr>
            <w:r w:rsidRPr="00642F9F">
              <w:rPr>
                <w:rFonts w:ascii="GHEA Grapalat" w:hAnsi="GHEA Grapalat" w:cs="Times Armenian"/>
                <w:sz w:val="16"/>
                <w:szCs w:val="16"/>
                <w:lang w:val="hy-AM"/>
              </w:rPr>
              <w:t>«Մեդ Սերվիս» ՍՊԸ</w:t>
            </w:r>
          </w:p>
        </w:tc>
        <w:tc>
          <w:tcPr>
            <w:tcW w:w="2430" w:type="dxa"/>
            <w:gridSpan w:val="6"/>
            <w:vAlign w:val="center"/>
          </w:tcPr>
          <w:p w14:paraId="123A022A" w14:textId="0A5A5A6E" w:rsidR="00F94B29" w:rsidRPr="00642F9F" w:rsidRDefault="00F94B29" w:rsidP="008811F1">
            <w:pPr>
              <w:widowControl w:val="0"/>
              <w:spacing w:before="0" w:after="0"/>
              <w:ind w:left="0" w:firstLine="0"/>
              <w:jc w:val="center"/>
              <w:rPr>
                <w:rFonts w:ascii="GHEA Grapalat" w:hAnsi="GHEA Grapalat" w:cs="Times Armenian"/>
                <w:sz w:val="16"/>
                <w:szCs w:val="16"/>
                <w:lang w:val="ru-RU"/>
              </w:rPr>
            </w:pPr>
            <w:r w:rsidRPr="00642F9F">
              <w:rPr>
                <w:rFonts w:ascii="GHEA Grapalat" w:hAnsi="GHEA Grapalat" w:cs="Times Armenian"/>
                <w:sz w:val="16"/>
                <w:szCs w:val="16"/>
                <w:lang w:val="hy-AM"/>
              </w:rPr>
              <w:t>2.495.00</w:t>
            </w:r>
            <w:r w:rsidR="00002786" w:rsidRPr="00642F9F">
              <w:rPr>
                <w:rFonts w:ascii="GHEA Grapalat" w:hAnsi="GHEA Grapalat" w:cs="Times Armenian"/>
                <w:sz w:val="16"/>
                <w:szCs w:val="16"/>
                <w:lang w:val="ru-RU"/>
              </w:rPr>
              <w:t>0</w:t>
            </w:r>
          </w:p>
        </w:tc>
        <w:tc>
          <w:tcPr>
            <w:tcW w:w="2192" w:type="dxa"/>
            <w:gridSpan w:val="10"/>
            <w:vAlign w:val="center"/>
          </w:tcPr>
          <w:p w14:paraId="5671D20F" w14:textId="672C3F06" w:rsidR="00F94B29" w:rsidRPr="00642F9F" w:rsidRDefault="00DE68D8" w:rsidP="008811F1">
            <w:pPr>
              <w:widowControl w:val="0"/>
              <w:spacing w:before="0" w:after="0"/>
              <w:ind w:left="0" w:firstLine="0"/>
              <w:jc w:val="center"/>
              <w:rPr>
                <w:rFonts w:ascii="GHEA Grapalat" w:hAnsi="GHEA Grapalat" w:cs="Times Armenian"/>
                <w:sz w:val="16"/>
                <w:szCs w:val="16"/>
                <w:lang w:val="hy-AM"/>
              </w:rPr>
            </w:pPr>
            <w:r>
              <w:rPr>
                <w:rFonts w:ascii="GHEA Grapalat" w:hAnsi="GHEA Grapalat" w:cs="Times Armenian"/>
                <w:sz w:val="16"/>
                <w:szCs w:val="16"/>
                <w:lang w:val="hy-AM"/>
              </w:rPr>
              <w:t>-</w:t>
            </w:r>
          </w:p>
        </w:tc>
        <w:tc>
          <w:tcPr>
            <w:tcW w:w="1951" w:type="dxa"/>
            <w:gridSpan w:val="6"/>
            <w:vAlign w:val="center"/>
          </w:tcPr>
          <w:p w14:paraId="67946A41" w14:textId="02762F0E" w:rsidR="00F94B29" w:rsidRPr="00642F9F" w:rsidRDefault="00F94B29" w:rsidP="008811F1">
            <w:pPr>
              <w:widowControl w:val="0"/>
              <w:spacing w:before="0" w:after="0"/>
              <w:ind w:left="0" w:firstLine="0"/>
              <w:jc w:val="center"/>
              <w:rPr>
                <w:rFonts w:ascii="GHEA Grapalat" w:hAnsi="GHEA Grapalat" w:cs="Times Armenian"/>
                <w:sz w:val="16"/>
                <w:szCs w:val="16"/>
                <w:lang w:val="ru-RU"/>
              </w:rPr>
            </w:pPr>
            <w:r w:rsidRPr="00642F9F">
              <w:rPr>
                <w:rFonts w:ascii="GHEA Grapalat" w:hAnsi="GHEA Grapalat" w:cs="Times Armenian"/>
                <w:sz w:val="16"/>
                <w:szCs w:val="16"/>
                <w:lang w:val="hy-AM"/>
              </w:rPr>
              <w:t>2.495.000</w:t>
            </w:r>
          </w:p>
        </w:tc>
      </w:tr>
      <w:tr w:rsidR="008811F1" w:rsidRPr="00642F9F" w14:paraId="6771FA53" w14:textId="77777777" w:rsidTr="00C2016C">
        <w:trPr>
          <w:trHeight w:val="365"/>
        </w:trPr>
        <w:tc>
          <w:tcPr>
            <w:tcW w:w="11047" w:type="dxa"/>
            <w:gridSpan w:val="31"/>
            <w:vAlign w:val="center"/>
          </w:tcPr>
          <w:p w14:paraId="1DF8A8D7" w14:textId="5ECE74CE" w:rsidR="00F94B29" w:rsidRPr="00642F9F" w:rsidRDefault="00F94B29" w:rsidP="00F94B29">
            <w:pPr>
              <w:widowControl w:val="0"/>
              <w:spacing w:before="0" w:after="0"/>
              <w:ind w:left="0" w:firstLine="0"/>
              <w:rPr>
                <w:rFonts w:ascii="GHEA Grapalat" w:eastAsia="Times New Roman" w:hAnsi="GHEA Grapalat" w:cs="Sylfaen"/>
                <w:sz w:val="16"/>
                <w:szCs w:val="16"/>
                <w:lang w:val="hy-AM" w:eastAsia="ru-RU"/>
              </w:rPr>
            </w:pPr>
            <w:r w:rsidRPr="00642F9F">
              <w:rPr>
                <w:rFonts w:ascii="GHEA Grapalat" w:eastAsia="Times New Roman" w:hAnsi="GHEA Grapalat" w:cs="Sylfaen"/>
                <w:sz w:val="16"/>
                <w:szCs w:val="16"/>
                <w:lang w:val="hy-AM" w:eastAsia="ru-RU"/>
              </w:rPr>
              <w:t>Չափաբաժին</w:t>
            </w:r>
            <w:r w:rsidRPr="00642F9F">
              <w:rPr>
                <w:rFonts w:ascii="GHEA Grapalat" w:eastAsia="Times New Roman" w:hAnsi="GHEA Grapalat" w:cs="Sylfaen"/>
                <w:sz w:val="16"/>
                <w:szCs w:val="16"/>
                <w:lang w:val="ru-RU" w:eastAsia="ru-RU"/>
              </w:rPr>
              <w:t xml:space="preserve"> 3</w:t>
            </w:r>
          </w:p>
        </w:tc>
      </w:tr>
      <w:tr w:rsidR="00F94B29" w:rsidRPr="00642F9F" w14:paraId="1D2E9479" w14:textId="77777777" w:rsidTr="00C2016C">
        <w:trPr>
          <w:trHeight w:val="365"/>
        </w:trPr>
        <w:tc>
          <w:tcPr>
            <w:tcW w:w="786" w:type="dxa"/>
            <w:vAlign w:val="center"/>
          </w:tcPr>
          <w:p w14:paraId="460422F9" w14:textId="6926BD94"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val="ru-RU" w:eastAsia="ru-RU"/>
              </w:rPr>
            </w:pPr>
            <w:r w:rsidRPr="00642F9F">
              <w:rPr>
                <w:rFonts w:ascii="GHEA Grapalat" w:eastAsia="Times New Roman" w:hAnsi="GHEA Grapalat" w:cs="Sylfaen"/>
                <w:sz w:val="16"/>
                <w:szCs w:val="16"/>
                <w:lang w:val="ru-RU" w:eastAsia="ru-RU"/>
              </w:rPr>
              <w:t>1</w:t>
            </w:r>
          </w:p>
        </w:tc>
        <w:tc>
          <w:tcPr>
            <w:tcW w:w="3688" w:type="dxa"/>
            <w:gridSpan w:val="8"/>
            <w:vAlign w:val="center"/>
          </w:tcPr>
          <w:p w14:paraId="27BE9754" w14:textId="35A44FA6" w:rsidR="00F94B29" w:rsidRPr="00642F9F" w:rsidRDefault="00F94B29" w:rsidP="00F94B29">
            <w:pPr>
              <w:widowControl w:val="0"/>
              <w:spacing w:before="0" w:after="0"/>
              <w:ind w:left="0" w:firstLine="0"/>
              <w:rPr>
                <w:rFonts w:ascii="GHEA Grapalat" w:eastAsia="Times New Roman" w:hAnsi="GHEA Grapalat" w:cs="Sylfaen"/>
                <w:sz w:val="16"/>
                <w:szCs w:val="16"/>
                <w:lang w:val="hy-AM" w:eastAsia="ru-RU"/>
              </w:rPr>
            </w:pPr>
            <w:r w:rsidRPr="00642F9F">
              <w:rPr>
                <w:rFonts w:ascii="GHEA Grapalat" w:hAnsi="GHEA Grapalat" w:cs="Times Armenian"/>
                <w:sz w:val="16"/>
                <w:szCs w:val="16"/>
                <w:lang w:val="hy-AM"/>
              </w:rPr>
              <w:t>«Մեդ Սերվիս» ՍՊԸ</w:t>
            </w:r>
          </w:p>
        </w:tc>
        <w:tc>
          <w:tcPr>
            <w:tcW w:w="2430" w:type="dxa"/>
            <w:gridSpan w:val="6"/>
            <w:vAlign w:val="center"/>
          </w:tcPr>
          <w:p w14:paraId="55C0486E" w14:textId="474BF212" w:rsidR="00F94B29" w:rsidRPr="00642F9F" w:rsidRDefault="00F94B29" w:rsidP="008811F1">
            <w:pPr>
              <w:widowControl w:val="0"/>
              <w:spacing w:before="0" w:after="0"/>
              <w:ind w:left="0" w:firstLine="0"/>
              <w:jc w:val="center"/>
              <w:rPr>
                <w:rFonts w:ascii="GHEA Grapalat" w:hAnsi="GHEA Grapalat" w:cs="Times Armenian"/>
                <w:sz w:val="16"/>
                <w:szCs w:val="16"/>
                <w:lang w:val="ru-RU"/>
              </w:rPr>
            </w:pPr>
            <w:r w:rsidRPr="00642F9F">
              <w:rPr>
                <w:rFonts w:ascii="GHEA Grapalat" w:hAnsi="GHEA Grapalat" w:cs="Times Armenian"/>
                <w:sz w:val="16"/>
                <w:szCs w:val="16"/>
                <w:lang w:val="hy-AM"/>
              </w:rPr>
              <w:t>395.000</w:t>
            </w:r>
          </w:p>
        </w:tc>
        <w:tc>
          <w:tcPr>
            <w:tcW w:w="2192" w:type="dxa"/>
            <w:gridSpan w:val="10"/>
            <w:vAlign w:val="center"/>
          </w:tcPr>
          <w:p w14:paraId="4CA798C6" w14:textId="277ABB26" w:rsidR="00F94B29" w:rsidRPr="00642F9F" w:rsidRDefault="00DE68D8" w:rsidP="008811F1">
            <w:pPr>
              <w:widowControl w:val="0"/>
              <w:spacing w:before="0" w:after="0"/>
              <w:ind w:left="0" w:firstLine="0"/>
              <w:jc w:val="center"/>
              <w:rPr>
                <w:rFonts w:ascii="GHEA Grapalat" w:hAnsi="GHEA Grapalat" w:cs="Times Armenian"/>
                <w:sz w:val="16"/>
                <w:szCs w:val="16"/>
                <w:lang w:val="hy-AM"/>
              </w:rPr>
            </w:pPr>
            <w:r>
              <w:rPr>
                <w:rFonts w:ascii="GHEA Grapalat" w:hAnsi="GHEA Grapalat" w:cs="Times Armenian"/>
                <w:sz w:val="16"/>
                <w:szCs w:val="16"/>
                <w:lang w:val="hy-AM"/>
              </w:rPr>
              <w:t>-</w:t>
            </w:r>
          </w:p>
        </w:tc>
        <w:tc>
          <w:tcPr>
            <w:tcW w:w="1951" w:type="dxa"/>
            <w:gridSpan w:val="6"/>
            <w:vAlign w:val="center"/>
          </w:tcPr>
          <w:p w14:paraId="549CC496" w14:textId="6E45AFCD" w:rsidR="00F94B29" w:rsidRPr="00642F9F" w:rsidRDefault="00F94B29" w:rsidP="008811F1">
            <w:pPr>
              <w:widowControl w:val="0"/>
              <w:spacing w:before="0" w:after="0"/>
              <w:ind w:left="0" w:firstLine="0"/>
              <w:jc w:val="center"/>
              <w:rPr>
                <w:rFonts w:ascii="GHEA Grapalat" w:eastAsia="Times New Roman" w:hAnsi="GHEA Grapalat" w:cs="Calibri"/>
                <w:color w:val="000000"/>
                <w:sz w:val="16"/>
                <w:szCs w:val="16"/>
                <w:lang w:val="ru-RU"/>
              </w:rPr>
            </w:pPr>
            <w:r w:rsidRPr="00642F9F">
              <w:rPr>
                <w:rFonts w:ascii="GHEA Grapalat" w:eastAsia="Times New Roman" w:hAnsi="GHEA Grapalat" w:cs="Calibri"/>
                <w:color w:val="000000"/>
                <w:sz w:val="16"/>
                <w:szCs w:val="16"/>
                <w:lang w:val="hy-AM"/>
              </w:rPr>
              <w:t>395.000</w:t>
            </w:r>
          </w:p>
        </w:tc>
      </w:tr>
      <w:tr w:rsidR="008811F1" w:rsidRPr="00642F9F" w14:paraId="476E0191" w14:textId="77777777" w:rsidTr="00C2016C">
        <w:trPr>
          <w:trHeight w:val="365"/>
        </w:trPr>
        <w:tc>
          <w:tcPr>
            <w:tcW w:w="11047" w:type="dxa"/>
            <w:gridSpan w:val="31"/>
            <w:vAlign w:val="center"/>
          </w:tcPr>
          <w:p w14:paraId="1D0AEE8B" w14:textId="21CA5405" w:rsidR="00F94B29" w:rsidRPr="00642F9F" w:rsidRDefault="00F94B29" w:rsidP="00F94B29">
            <w:pPr>
              <w:widowControl w:val="0"/>
              <w:spacing w:before="0" w:after="0"/>
              <w:ind w:left="0" w:firstLine="0"/>
              <w:rPr>
                <w:rFonts w:ascii="GHEA Grapalat" w:eastAsia="Times New Roman" w:hAnsi="GHEA Grapalat" w:cs="Sylfaen"/>
                <w:sz w:val="16"/>
                <w:szCs w:val="16"/>
                <w:lang w:val="hy-AM" w:eastAsia="ru-RU"/>
              </w:rPr>
            </w:pPr>
            <w:r w:rsidRPr="00642F9F">
              <w:rPr>
                <w:rFonts w:ascii="GHEA Grapalat" w:eastAsia="Times New Roman" w:hAnsi="GHEA Grapalat" w:cs="Sylfaen"/>
                <w:sz w:val="16"/>
                <w:szCs w:val="16"/>
                <w:lang w:val="hy-AM" w:eastAsia="ru-RU"/>
              </w:rPr>
              <w:t>Չափաբաժին</w:t>
            </w:r>
            <w:r w:rsidRPr="00642F9F">
              <w:rPr>
                <w:rFonts w:ascii="GHEA Grapalat" w:eastAsia="Times New Roman" w:hAnsi="GHEA Grapalat" w:cs="Sylfaen"/>
                <w:sz w:val="16"/>
                <w:szCs w:val="16"/>
                <w:lang w:val="ru-RU" w:eastAsia="ru-RU"/>
              </w:rPr>
              <w:t xml:space="preserve"> 4</w:t>
            </w:r>
          </w:p>
        </w:tc>
      </w:tr>
      <w:tr w:rsidR="00F94B29" w:rsidRPr="00642F9F" w14:paraId="5307B2A4" w14:textId="77777777" w:rsidTr="00C2016C">
        <w:trPr>
          <w:trHeight w:val="365"/>
        </w:trPr>
        <w:tc>
          <w:tcPr>
            <w:tcW w:w="786" w:type="dxa"/>
            <w:vAlign w:val="center"/>
          </w:tcPr>
          <w:p w14:paraId="762C2CF9" w14:textId="0E43CBA8"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val="ru-RU" w:eastAsia="ru-RU"/>
              </w:rPr>
            </w:pPr>
            <w:r w:rsidRPr="00642F9F">
              <w:rPr>
                <w:rFonts w:ascii="GHEA Grapalat" w:eastAsia="Times New Roman" w:hAnsi="GHEA Grapalat" w:cs="Sylfaen"/>
                <w:sz w:val="16"/>
                <w:szCs w:val="16"/>
                <w:lang w:val="ru-RU" w:eastAsia="ru-RU"/>
              </w:rPr>
              <w:t>1</w:t>
            </w:r>
          </w:p>
        </w:tc>
        <w:tc>
          <w:tcPr>
            <w:tcW w:w="3688" w:type="dxa"/>
            <w:gridSpan w:val="8"/>
            <w:vAlign w:val="center"/>
          </w:tcPr>
          <w:p w14:paraId="17C64625" w14:textId="7B906965" w:rsidR="00F94B29" w:rsidRPr="00642F9F" w:rsidRDefault="00F94B29" w:rsidP="00F94B29">
            <w:pPr>
              <w:widowControl w:val="0"/>
              <w:spacing w:before="0" w:after="0"/>
              <w:ind w:left="0" w:firstLine="0"/>
              <w:rPr>
                <w:rFonts w:ascii="GHEA Grapalat" w:eastAsia="Times New Roman" w:hAnsi="GHEA Grapalat" w:cs="Sylfaen"/>
                <w:sz w:val="16"/>
                <w:szCs w:val="16"/>
                <w:lang w:val="hy-AM" w:eastAsia="ru-RU"/>
              </w:rPr>
            </w:pPr>
            <w:r w:rsidRPr="00642F9F">
              <w:rPr>
                <w:rFonts w:ascii="GHEA Grapalat" w:hAnsi="GHEA Grapalat" w:cs="Times Armenian"/>
                <w:sz w:val="16"/>
                <w:szCs w:val="16"/>
                <w:lang w:val="hy-AM"/>
              </w:rPr>
              <w:t>«Մեդ Սերվիս» ՍՊԸ</w:t>
            </w:r>
          </w:p>
        </w:tc>
        <w:tc>
          <w:tcPr>
            <w:tcW w:w="2430" w:type="dxa"/>
            <w:gridSpan w:val="6"/>
            <w:vAlign w:val="center"/>
          </w:tcPr>
          <w:p w14:paraId="2C7DAC52" w14:textId="47927AA6" w:rsidR="00F94B29" w:rsidRPr="00642F9F" w:rsidRDefault="00F94B29" w:rsidP="008811F1">
            <w:pPr>
              <w:widowControl w:val="0"/>
              <w:spacing w:before="0" w:after="0"/>
              <w:ind w:left="0" w:firstLine="0"/>
              <w:jc w:val="center"/>
              <w:rPr>
                <w:rFonts w:ascii="GHEA Grapalat" w:eastAsia="Times New Roman" w:hAnsi="GHEA Grapalat" w:cs="Calibri"/>
                <w:color w:val="000000"/>
                <w:sz w:val="16"/>
                <w:szCs w:val="16"/>
                <w:lang w:val="ru-RU"/>
              </w:rPr>
            </w:pPr>
            <w:r w:rsidRPr="00642F9F">
              <w:rPr>
                <w:rFonts w:ascii="GHEA Grapalat" w:eastAsia="Times New Roman" w:hAnsi="GHEA Grapalat" w:cs="Calibri"/>
                <w:color w:val="000000"/>
                <w:sz w:val="16"/>
                <w:szCs w:val="16"/>
                <w:lang w:val="hy-AM"/>
              </w:rPr>
              <w:t>895.000</w:t>
            </w:r>
          </w:p>
        </w:tc>
        <w:tc>
          <w:tcPr>
            <w:tcW w:w="2192" w:type="dxa"/>
            <w:gridSpan w:val="10"/>
            <w:vAlign w:val="center"/>
          </w:tcPr>
          <w:p w14:paraId="6C488613" w14:textId="2A6A5ED9" w:rsidR="00F94B29" w:rsidRPr="00642F9F" w:rsidRDefault="00DE68D8" w:rsidP="008811F1">
            <w:pPr>
              <w:widowControl w:val="0"/>
              <w:spacing w:before="0" w:after="0"/>
              <w:ind w:left="0" w:firstLine="0"/>
              <w:jc w:val="center"/>
              <w:rPr>
                <w:rFonts w:ascii="GHEA Grapalat" w:eastAsia="Times New Roman" w:hAnsi="GHEA Grapalat" w:cs="Calibri"/>
                <w:color w:val="000000"/>
                <w:sz w:val="16"/>
                <w:szCs w:val="16"/>
                <w:lang w:val="hy-AM"/>
              </w:rPr>
            </w:pPr>
            <w:r>
              <w:rPr>
                <w:rFonts w:ascii="GHEA Grapalat" w:eastAsia="Times New Roman" w:hAnsi="GHEA Grapalat" w:cs="Calibri"/>
                <w:color w:val="000000"/>
                <w:sz w:val="16"/>
                <w:szCs w:val="16"/>
                <w:lang w:val="hy-AM"/>
              </w:rPr>
              <w:t>-</w:t>
            </w:r>
          </w:p>
        </w:tc>
        <w:tc>
          <w:tcPr>
            <w:tcW w:w="1951" w:type="dxa"/>
            <w:gridSpan w:val="6"/>
            <w:vAlign w:val="center"/>
          </w:tcPr>
          <w:p w14:paraId="354C8143" w14:textId="5978118A" w:rsidR="00F94B29" w:rsidRPr="00642F9F" w:rsidRDefault="00F94B29" w:rsidP="008811F1">
            <w:pPr>
              <w:widowControl w:val="0"/>
              <w:spacing w:before="0" w:after="0"/>
              <w:ind w:left="0" w:firstLine="0"/>
              <w:jc w:val="center"/>
              <w:rPr>
                <w:rFonts w:ascii="GHEA Grapalat" w:eastAsia="Times New Roman" w:hAnsi="GHEA Grapalat" w:cs="Calibri"/>
                <w:color w:val="000000"/>
                <w:sz w:val="16"/>
                <w:szCs w:val="16"/>
                <w:lang w:val="ru-RU"/>
              </w:rPr>
            </w:pPr>
            <w:r w:rsidRPr="00642F9F">
              <w:rPr>
                <w:rFonts w:ascii="GHEA Grapalat" w:eastAsia="Times New Roman" w:hAnsi="GHEA Grapalat" w:cs="Calibri"/>
                <w:color w:val="000000"/>
                <w:sz w:val="16"/>
                <w:szCs w:val="16"/>
                <w:lang w:val="hy-AM"/>
              </w:rPr>
              <w:t>895.000</w:t>
            </w:r>
          </w:p>
        </w:tc>
      </w:tr>
      <w:tr w:rsidR="008811F1" w:rsidRPr="00642F9F" w14:paraId="521126E1" w14:textId="542812DB" w:rsidTr="00C2016C">
        <w:tc>
          <w:tcPr>
            <w:tcW w:w="11047" w:type="dxa"/>
            <w:gridSpan w:val="31"/>
            <w:vAlign w:val="center"/>
          </w:tcPr>
          <w:p w14:paraId="20684BE1" w14:textId="6E36B45D" w:rsidR="00F94B29" w:rsidRPr="00642F9F" w:rsidRDefault="00F94B29" w:rsidP="00F94B29">
            <w:pPr>
              <w:widowControl w:val="0"/>
              <w:spacing w:before="0" w:after="0"/>
              <w:ind w:left="0"/>
              <w:jc w:val="center"/>
              <w:rPr>
                <w:rFonts w:ascii="GHEA Grapalat" w:eastAsia="Times New Roman" w:hAnsi="GHEA Grapalat" w:cs="Sylfaen"/>
                <w:sz w:val="16"/>
                <w:szCs w:val="16"/>
                <w:lang w:eastAsia="ru-RU"/>
              </w:rPr>
            </w:pPr>
            <w:r w:rsidRPr="00642F9F">
              <w:rPr>
                <w:rFonts w:ascii="GHEA Grapalat" w:eastAsia="Times New Roman" w:hAnsi="GHEA Grapalat"/>
                <w:sz w:val="16"/>
                <w:szCs w:val="16"/>
                <w:lang w:eastAsia="ru-RU"/>
              </w:rPr>
              <w:t>Տ</w:t>
            </w:r>
            <w:r w:rsidRPr="00642F9F">
              <w:rPr>
                <w:rFonts w:ascii="GHEA Grapalat" w:eastAsia="Times New Roman" w:hAnsi="GHEA Grapalat"/>
                <w:sz w:val="16"/>
                <w:szCs w:val="16"/>
                <w:lang w:val="hy-AM" w:eastAsia="ru-RU"/>
              </w:rPr>
              <w:t>վյալներ մերժված հայտերի մասին</w:t>
            </w:r>
          </w:p>
        </w:tc>
      </w:tr>
      <w:tr w:rsidR="008811F1" w:rsidRPr="00642F9F" w14:paraId="552679BF" w14:textId="77777777" w:rsidTr="00C2016C">
        <w:tc>
          <w:tcPr>
            <w:tcW w:w="1082" w:type="dxa"/>
            <w:gridSpan w:val="2"/>
            <w:vMerge w:val="restart"/>
            <w:vAlign w:val="center"/>
          </w:tcPr>
          <w:p w14:paraId="770D59CE"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eastAsia="ru-RU"/>
              </w:rPr>
            </w:pPr>
            <w:r w:rsidRPr="00642F9F">
              <w:rPr>
                <w:rFonts w:ascii="GHEA Grapalat" w:eastAsia="Times New Roman" w:hAnsi="GHEA Grapalat" w:cs="Sylfaen"/>
                <w:sz w:val="16"/>
                <w:szCs w:val="16"/>
                <w:lang w:eastAsia="ru-RU"/>
              </w:rPr>
              <w:t>Չափա-բաժնի համարը</w:t>
            </w:r>
          </w:p>
        </w:tc>
        <w:tc>
          <w:tcPr>
            <w:tcW w:w="1227" w:type="dxa"/>
            <w:gridSpan w:val="2"/>
            <w:vMerge w:val="restart"/>
            <w:vAlign w:val="center"/>
          </w:tcPr>
          <w:p w14:paraId="563B2C65"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eastAsia="ru-RU"/>
              </w:rPr>
            </w:pPr>
            <w:r w:rsidRPr="00642F9F">
              <w:rPr>
                <w:rFonts w:ascii="GHEA Grapalat" w:eastAsia="Times New Roman" w:hAnsi="GHEA Grapalat" w:cs="Sylfaen"/>
                <w:sz w:val="16"/>
                <w:szCs w:val="16"/>
                <w:lang w:eastAsia="ru-RU"/>
              </w:rPr>
              <w:t>Մասնակցի անվանումը</w:t>
            </w:r>
          </w:p>
        </w:tc>
        <w:tc>
          <w:tcPr>
            <w:tcW w:w="8738" w:type="dxa"/>
            <w:gridSpan w:val="27"/>
            <w:vAlign w:val="center"/>
          </w:tcPr>
          <w:p w14:paraId="37230292"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val="hy-AM" w:eastAsia="ru-RU"/>
              </w:rPr>
              <w:t>Գնահատման արդյունքները</w:t>
            </w:r>
            <w:r w:rsidRPr="00642F9F">
              <w:rPr>
                <w:rFonts w:ascii="GHEA Grapalat" w:eastAsia="Times New Roman" w:hAnsi="GHEA Grapalat"/>
                <w:sz w:val="16"/>
                <w:szCs w:val="16"/>
                <w:lang w:eastAsia="ru-RU"/>
              </w:rPr>
              <w:t xml:space="preserve"> (բավարար կամ անբավարար)</w:t>
            </w:r>
          </w:p>
        </w:tc>
      </w:tr>
      <w:tr w:rsidR="00F94B29" w:rsidRPr="00642F9F" w14:paraId="3CA6FABC" w14:textId="77777777" w:rsidTr="00C2016C">
        <w:trPr>
          <w:trHeight w:val="1048"/>
        </w:trPr>
        <w:tc>
          <w:tcPr>
            <w:tcW w:w="1082" w:type="dxa"/>
            <w:gridSpan w:val="2"/>
            <w:vMerge/>
            <w:vAlign w:val="center"/>
          </w:tcPr>
          <w:p w14:paraId="40198501"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eastAsia="ru-RU"/>
              </w:rPr>
            </w:pPr>
          </w:p>
        </w:tc>
        <w:tc>
          <w:tcPr>
            <w:tcW w:w="1227" w:type="dxa"/>
            <w:gridSpan w:val="2"/>
            <w:vMerge/>
            <w:vAlign w:val="center"/>
          </w:tcPr>
          <w:p w14:paraId="2E10516E"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eastAsia="ru-RU"/>
              </w:rPr>
            </w:pPr>
          </w:p>
        </w:tc>
        <w:tc>
          <w:tcPr>
            <w:tcW w:w="1580" w:type="dxa"/>
            <w:gridSpan w:val="4"/>
            <w:vAlign w:val="center"/>
          </w:tcPr>
          <w:p w14:paraId="4310A92D" w14:textId="77777777" w:rsidR="00F94B29" w:rsidRPr="00642F9F" w:rsidRDefault="00F94B29" w:rsidP="00F94B29">
            <w:pPr>
              <w:widowControl w:val="0"/>
              <w:spacing w:before="0" w:after="0"/>
              <w:ind w:left="0" w:firstLine="0"/>
              <w:rPr>
                <w:rFonts w:ascii="GHEA Grapalat" w:eastAsia="Times New Roman" w:hAnsi="GHEA Grapalat"/>
                <w:sz w:val="16"/>
                <w:szCs w:val="16"/>
                <w:lang w:eastAsia="ru-RU"/>
              </w:rPr>
            </w:pPr>
            <w:r w:rsidRPr="00642F9F">
              <w:rPr>
                <w:rFonts w:ascii="GHEA Grapalat" w:eastAsia="Times New Roman" w:hAnsi="GHEA Grapalat" w:cs="Arial Armenian"/>
                <w:color w:val="000000"/>
                <w:sz w:val="16"/>
                <w:szCs w:val="16"/>
                <w:lang w:eastAsia="ru-RU"/>
              </w:rPr>
              <w:t>Հրավերով պահանջվող փաստաթղթերի առկայությունը</w:t>
            </w:r>
          </w:p>
        </w:tc>
        <w:tc>
          <w:tcPr>
            <w:tcW w:w="2295" w:type="dxa"/>
            <w:gridSpan w:val="6"/>
            <w:vAlign w:val="center"/>
          </w:tcPr>
          <w:p w14:paraId="7136F05F" w14:textId="77777777" w:rsidR="00F94B29" w:rsidRPr="00642F9F" w:rsidRDefault="00F94B29" w:rsidP="00F94B29">
            <w:pPr>
              <w:widowControl w:val="0"/>
              <w:spacing w:before="0" w:after="0"/>
              <w:ind w:left="0" w:firstLine="0"/>
              <w:rPr>
                <w:rFonts w:ascii="GHEA Grapalat" w:eastAsia="Times New Roman" w:hAnsi="GHEA Grapalat"/>
                <w:sz w:val="16"/>
                <w:szCs w:val="16"/>
                <w:lang w:val="hy-AM" w:eastAsia="ru-RU"/>
              </w:rPr>
            </w:pPr>
            <w:r w:rsidRPr="00642F9F">
              <w:rPr>
                <w:rFonts w:ascii="GHEA Grapalat" w:eastAsia="Times New Roman" w:hAnsi="GHEA Grapalat" w:cs="Arial Armenian"/>
                <w:color w:val="000000"/>
                <w:sz w:val="16"/>
                <w:szCs w:val="16"/>
                <w:lang w:val="hy-AM" w:eastAsia="ru-RU"/>
              </w:rPr>
              <w:t>Հայտով ներկայացված</w:t>
            </w:r>
            <w:r w:rsidRPr="00642F9F">
              <w:rPr>
                <w:rFonts w:ascii="GHEA Grapalat" w:eastAsia="Times New Roman" w:hAnsi="GHEA Grapalat" w:cs="Arial Armenian"/>
                <w:color w:val="000000"/>
                <w:sz w:val="16"/>
                <w:szCs w:val="16"/>
                <w:lang w:eastAsia="ru-RU"/>
              </w:rPr>
              <w:t xml:space="preserve"> փաստաթղթերի </w:t>
            </w:r>
            <w:r w:rsidRPr="00642F9F">
              <w:rPr>
                <w:rFonts w:ascii="GHEA Grapalat" w:eastAsia="Times New Roman" w:hAnsi="GHEA Grapalat" w:cs="Arial Armenian"/>
                <w:color w:val="000000"/>
                <w:sz w:val="16"/>
                <w:szCs w:val="16"/>
                <w:lang w:val="hy-AM" w:eastAsia="ru-RU"/>
              </w:rPr>
              <w:t>համապատասխանությունը հրավերով սահմանված պահանջներին</w:t>
            </w:r>
          </w:p>
        </w:tc>
        <w:tc>
          <w:tcPr>
            <w:tcW w:w="2813" w:type="dxa"/>
            <w:gridSpan w:val="10"/>
            <w:vAlign w:val="center"/>
          </w:tcPr>
          <w:p w14:paraId="63B06239" w14:textId="77777777" w:rsidR="00F94B29" w:rsidRPr="00642F9F" w:rsidRDefault="00F94B29" w:rsidP="00F94B29">
            <w:pPr>
              <w:widowControl w:val="0"/>
              <w:spacing w:before="0" w:after="0"/>
              <w:ind w:left="0" w:firstLine="0"/>
              <w:rPr>
                <w:rFonts w:ascii="GHEA Grapalat" w:eastAsia="Times New Roman" w:hAnsi="GHEA Grapalat" w:cs="Arial Armenian"/>
                <w:color w:val="000000"/>
                <w:sz w:val="16"/>
                <w:szCs w:val="16"/>
                <w:highlight w:val="yellow"/>
                <w:lang w:val="hy-AM" w:eastAsia="ru-RU"/>
              </w:rPr>
            </w:pPr>
            <w:r w:rsidRPr="00642F9F">
              <w:rPr>
                <w:rFonts w:ascii="GHEA Grapalat" w:eastAsia="Times New Roman" w:hAnsi="GHEA Grapalat" w:cs="Arial Armenian"/>
                <w:color w:val="000000"/>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2050" w:type="dxa"/>
            <w:gridSpan w:val="7"/>
            <w:vAlign w:val="center"/>
          </w:tcPr>
          <w:p w14:paraId="00B50C56"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highlight w:val="yellow"/>
                <w:lang w:eastAsia="ru-RU"/>
              </w:rPr>
            </w:pPr>
            <w:r w:rsidRPr="00642F9F">
              <w:rPr>
                <w:rFonts w:ascii="GHEA Grapalat" w:eastAsia="Times New Roman" w:hAnsi="GHEA Grapalat" w:cs="Arial Armenian"/>
                <w:color w:val="000000"/>
                <w:sz w:val="16"/>
                <w:szCs w:val="16"/>
                <w:lang w:val="hy-AM" w:eastAsia="ru-RU"/>
              </w:rPr>
              <w:t>Գնային առաջարկ</w:t>
            </w:r>
          </w:p>
        </w:tc>
      </w:tr>
      <w:tr w:rsidR="00F94B29" w:rsidRPr="00642F9F" w14:paraId="5E96A1C5" w14:textId="77777777" w:rsidTr="00C2016C">
        <w:tc>
          <w:tcPr>
            <w:tcW w:w="1082" w:type="dxa"/>
            <w:gridSpan w:val="2"/>
          </w:tcPr>
          <w:p w14:paraId="6CEDE0AD" w14:textId="40307BD4"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eastAsia="ru-RU"/>
              </w:rPr>
            </w:pPr>
          </w:p>
        </w:tc>
        <w:tc>
          <w:tcPr>
            <w:tcW w:w="1227" w:type="dxa"/>
            <w:gridSpan w:val="2"/>
          </w:tcPr>
          <w:p w14:paraId="7CD1451B" w14:textId="7901413B"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eastAsia="ru-RU"/>
              </w:rPr>
            </w:pPr>
          </w:p>
        </w:tc>
        <w:tc>
          <w:tcPr>
            <w:tcW w:w="1580" w:type="dxa"/>
            <w:gridSpan w:val="4"/>
            <w:vAlign w:val="center"/>
          </w:tcPr>
          <w:p w14:paraId="03550B2F" w14:textId="2F841408"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eastAsia="ru-RU"/>
              </w:rPr>
            </w:pPr>
          </w:p>
        </w:tc>
        <w:tc>
          <w:tcPr>
            <w:tcW w:w="2295" w:type="dxa"/>
            <w:gridSpan w:val="6"/>
            <w:vAlign w:val="center"/>
          </w:tcPr>
          <w:p w14:paraId="709AAC9D" w14:textId="1559C26A"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eastAsia="ru-RU"/>
              </w:rPr>
            </w:pPr>
          </w:p>
        </w:tc>
        <w:tc>
          <w:tcPr>
            <w:tcW w:w="2813" w:type="dxa"/>
            <w:gridSpan w:val="10"/>
            <w:vAlign w:val="center"/>
          </w:tcPr>
          <w:p w14:paraId="78DCF91F" w14:textId="6F3D14F4"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eastAsia="ru-RU"/>
              </w:rPr>
            </w:pPr>
          </w:p>
        </w:tc>
        <w:tc>
          <w:tcPr>
            <w:tcW w:w="2050" w:type="dxa"/>
            <w:gridSpan w:val="7"/>
            <w:vAlign w:val="center"/>
          </w:tcPr>
          <w:p w14:paraId="504E155E" w14:textId="131D89D3"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eastAsia="ru-RU"/>
              </w:rPr>
            </w:pPr>
          </w:p>
        </w:tc>
      </w:tr>
      <w:tr w:rsidR="00F94B29" w:rsidRPr="00642F9F" w14:paraId="443F73EF" w14:textId="77777777" w:rsidTr="00C2016C">
        <w:trPr>
          <w:trHeight w:val="40"/>
        </w:trPr>
        <w:tc>
          <w:tcPr>
            <w:tcW w:w="1082" w:type="dxa"/>
            <w:gridSpan w:val="2"/>
          </w:tcPr>
          <w:p w14:paraId="53C8EE9D"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eastAsia="ru-RU"/>
              </w:rPr>
            </w:pPr>
            <w:r w:rsidRPr="00642F9F">
              <w:rPr>
                <w:rFonts w:ascii="GHEA Grapalat" w:eastAsia="Times New Roman" w:hAnsi="GHEA Grapalat" w:cs="Sylfaen"/>
                <w:sz w:val="16"/>
                <w:szCs w:val="16"/>
                <w:lang w:eastAsia="ru-RU"/>
              </w:rPr>
              <w:t>…</w:t>
            </w:r>
          </w:p>
        </w:tc>
        <w:tc>
          <w:tcPr>
            <w:tcW w:w="1227" w:type="dxa"/>
            <w:gridSpan w:val="2"/>
          </w:tcPr>
          <w:p w14:paraId="5E76D406"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eastAsia="ru-RU"/>
              </w:rPr>
            </w:pPr>
          </w:p>
        </w:tc>
        <w:tc>
          <w:tcPr>
            <w:tcW w:w="1580" w:type="dxa"/>
            <w:gridSpan w:val="4"/>
          </w:tcPr>
          <w:p w14:paraId="0FB0E5F7"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eastAsia="ru-RU"/>
              </w:rPr>
            </w:pPr>
          </w:p>
        </w:tc>
        <w:tc>
          <w:tcPr>
            <w:tcW w:w="2295" w:type="dxa"/>
            <w:gridSpan w:val="6"/>
          </w:tcPr>
          <w:p w14:paraId="1072EAE8"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eastAsia="ru-RU"/>
              </w:rPr>
            </w:pPr>
          </w:p>
        </w:tc>
        <w:tc>
          <w:tcPr>
            <w:tcW w:w="2813" w:type="dxa"/>
            <w:gridSpan w:val="10"/>
          </w:tcPr>
          <w:p w14:paraId="23AA8646"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eastAsia="ru-RU"/>
              </w:rPr>
            </w:pPr>
          </w:p>
        </w:tc>
        <w:tc>
          <w:tcPr>
            <w:tcW w:w="2050" w:type="dxa"/>
            <w:gridSpan w:val="7"/>
          </w:tcPr>
          <w:p w14:paraId="5FEDE38D"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eastAsia="ru-RU"/>
              </w:rPr>
            </w:pPr>
          </w:p>
        </w:tc>
      </w:tr>
      <w:tr w:rsidR="008811F1" w:rsidRPr="00642F9F" w14:paraId="522ACAFB" w14:textId="77777777" w:rsidTr="00C2016C">
        <w:trPr>
          <w:trHeight w:val="331"/>
        </w:trPr>
        <w:tc>
          <w:tcPr>
            <w:tcW w:w="2309" w:type="dxa"/>
            <w:gridSpan w:val="4"/>
            <w:vAlign w:val="center"/>
          </w:tcPr>
          <w:p w14:paraId="514F7E40" w14:textId="77777777" w:rsidR="00F94B29" w:rsidRPr="00642F9F" w:rsidRDefault="00F94B29" w:rsidP="00F94B29">
            <w:pPr>
              <w:spacing w:before="0" w:after="0"/>
              <w:ind w:left="0" w:firstLine="0"/>
              <w:rPr>
                <w:rFonts w:ascii="GHEA Grapalat" w:eastAsia="Times New Roman" w:hAnsi="GHEA Grapalat"/>
                <w:sz w:val="16"/>
                <w:szCs w:val="16"/>
                <w:lang w:eastAsia="ru-RU"/>
              </w:rPr>
            </w:pPr>
            <w:r w:rsidRPr="00642F9F">
              <w:rPr>
                <w:rFonts w:ascii="GHEA Grapalat" w:eastAsia="Times New Roman" w:hAnsi="GHEA Grapalat" w:cs="Sylfaen"/>
                <w:sz w:val="16"/>
                <w:szCs w:val="16"/>
                <w:lang w:eastAsia="ru-RU"/>
              </w:rPr>
              <w:t>Այլ տեղեկություններ</w:t>
            </w:r>
          </w:p>
        </w:tc>
        <w:tc>
          <w:tcPr>
            <w:tcW w:w="8738" w:type="dxa"/>
            <w:gridSpan w:val="27"/>
            <w:vAlign w:val="center"/>
          </w:tcPr>
          <w:p w14:paraId="71AB42B3" w14:textId="77777777" w:rsidR="00F94B29" w:rsidRPr="00642F9F" w:rsidRDefault="00F94B29" w:rsidP="00F94B29">
            <w:pPr>
              <w:spacing w:before="0" w:after="0"/>
              <w:ind w:left="0" w:firstLine="0"/>
              <w:rPr>
                <w:rFonts w:ascii="GHEA Grapalat" w:eastAsia="Times New Roman" w:hAnsi="GHEA Grapalat" w:cs="Sylfaen"/>
                <w:sz w:val="16"/>
                <w:szCs w:val="16"/>
                <w:lang w:val="hy-AM" w:eastAsia="ru-RU"/>
              </w:rPr>
            </w:pPr>
            <w:r w:rsidRPr="00642F9F">
              <w:rPr>
                <w:rFonts w:ascii="GHEA Grapalat" w:eastAsia="Times New Roman" w:hAnsi="GHEA Grapalat" w:cs="Sylfaen"/>
                <w:sz w:val="16"/>
                <w:szCs w:val="16"/>
                <w:lang w:eastAsia="ru-RU"/>
              </w:rPr>
              <w:t>Ծանոթություն` Հայտերի մերժման այլ հիմքեր</w:t>
            </w:r>
          </w:p>
        </w:tc>
      </w:tr>
      <w:tr w:rsidR="008811F1" w:rsidRPr="00642F9F" w14:paraId="617248CD" w14:textId="77777777" w:rsidTr="00C2016C">
        <w:trPr>
          <w:trHeight w:val="289"/>
        </w:trPr>
        <w:tc>
          <w:tcPr>
            <w:tcW w:w="11047" w:type="dxa"/>
            <w:gridSpan w:val="31"/>
            <w:shd w:val="clear" w:color="auto" w:fill="99CCFF"/>
            <w:vAlign w:val="center"/>
          </w:tcPr>
          <w:p w14:paraId="772BABFF"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eastAsia="ru-RU"/>
              </w:rPr>
            </w:pPr>
          </w:p>
        </w:tc>
      </w:tr>
      <w:tr w:rsidR="008811F1" w:rsidRPr="00642F9F" w14:paraId="1515C769" w14:textId="77777777" w:rsidTr="00C2016C">
        <w:trPr>
          <w:trHeight w:val="346"/>
        </w:trPr>
        <w:tc>
          <w:tcPr>
            <w:tcW w:w="5372" w:type="dxa"/>
            <w:gridSpan w:val="12"/>
            <w:vAlign w:val="center"/>
          </w:tcPr>
          <w:p w14:paraId="785FC15A" w14:textId="77777777" w:rsidR="00F94B29" w:rsidRPr="00642F9F" w:rsidRDefault="00F94B29" w:rsidP="00F94B29">
            <w:pPr>
              <w:spacing w:before="0" w:after="0"/>
              <w:ind w:left="0" w:firstLine="0"/>
              <w:rPr>
                <w:rFonts w:ascii="GHEA Grapalat" w:eastAsia="Times New Roman" w:hAnsi="GHEA Grapalat" w:cs="Sylfaen"/>
                <w:sz w:val="16"/>
                <w:szCs w:val="16"/>
                <w:lang w:eastAsia="ru-RU"/>
              </w:rPr>
            </w:pPr>
            <w:r w:rsidRPr="00642F9F">
              <w:rPr>
                <w:rFonts w:ascii="GHEA Grapalat" w:eastAsia="Times New Roman" w:hAnsi="GHEA Grapalat" w:cs="Sylfaen"/>
                <w:sz w:val="16"/>
                <w:szCs w:val="16"/>
                <w:lang w:eastAsia="ru-RU"/>
              </w:rPr>
              <w:t>Ընտրված մասնակցի որոշման ամսաթիվը</w:t>
            </w:r>
          </w:p>
        </w:tc>
        <w:tc>
          <w:tcPr>
            <w:tcW w:w="5675" w:type="dxa"/>
            <w:gridSpan w:val="19"/>
            <w:vAlign w:val="center"/>
          </w:tcPr>
          <w:p w14:paraId="0C899495" w14:textId="2BE03300" w:rsidR="00F94B29" w:rsidRPr="00642F9F" w:rsidRDefault="00F94B29" w:rsidP="00F94B29">
            <w:pPr>
              <w:spacing w:before="0" w:after="0"/>
              <w:ind w:left="0" w:firstLine="0"/>
              <w:rPr>
                <w:rFonts w:ascii="GHEA Grapalat" w:eastAsia="Times New Roman" w:hAnsi="GHEA Grapalat" w:cs="Sylfaen"/>
                <w:sz w:val="16"/>
                <w:szCs w:val="16"/>
                <w:lang w:val="hy-AM" w:eastAsia="ru-RU"/>
              </w:rPr>
            </w:pPr>
            <w:r w:rsidRPr="00642F9F">
              <w:rPr>
                <w:rFonts w:ascii="GHEA Grapalat" w:eastAsia="Times New Roman" w:hAnsi="GHEA Grapalat" w:cs="Sylfaen"/>
                <w:sz w:val="16"/>
                <w:szCs w:val="16"/>
                <w:lang w:val="hy-AM" w:eastAsia="ru-RU"/>
              </w:rPr>
              <w:t>23.02.2026</w:t>
            </w:r>
          </w:p>
        </w:tc>
      </w:tr>
      <w:tr w:rsidR="008811F1" w:rsidRPr="00642F9F" w14:paraId="71BEA872" w14:textId="77777777" w:rsidTr="00C2016C">
        <w:trPr>
          <w:trHeight w:val="92"/>
        </w:trPr>
        <w:tc>
          <w:tcPr>
            <w:tcW w:w="5372" w:type="dxa"/>
            <w:gridSpan w:val="12"/>
            <w:vMerge w:val="restart"/>
            <w:vAlign w:val="center"/>
          </w:tcPr>
          <w:p w14:paraId="7F8FD238" w14:textId="77777777" w:rsidR="00F94B29" w:rsidRPr="00642F9F" w:rsidRDefault="00F94B29" w:rsidP="00F94B29">
            <w:pPr>
              <w:tabs>
                <w:tab w:val="left" w:pos="1248"/>
              </w:tabs>
              <w:spacing w:before="0" w:after="0"/>
              <w:ind w:left="0" w:firstLine="0"/>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Անգործության ժամկետ</w:t>
            </w:r>
          </w:p>
        </w:tc>
        <w:tc>
          <w:tcPr>
            <w:tcW w:w="2983" w:type="dxa"/>
            <w:gridSpan w:val="11"/>
            <w:vAlign w:val="center"/>
          </w:tcPr>
          <w:p w14:paraId="4B80AEB2" w14:textId="77777777" w:rsidR="00F94B29" w:rsidRPr="00642F9F" w:rsidRDefault="00F94B29" w:rsidP="00F94B29">
            <w:pPr>
              <w:spacing w:before="0" w:after="0"/>
              <w:ind w:left="0" w:hanging="373"/>
              <w:rPr>
                <w:rFonts w:ascii="GHEA Grapalat" w:eastAsia="Times New Roman" w:hAnsi="GHEA Grapalat" w:cs="Sylfaen"/>
                <w:sz w:val="16"/>
                <w:szCs w:val="16"/>
                <w:lang w:eastAsia="ru-RU"/>
              </w:rPr>
            </w:pPr>
            <w:r w:rsidRPr="00642F9F">
              <w:rPr>
                <w:rFonts w:ascii="GHEA Grapalat" w:eastAsia="Times New Roman" w:hAnsi="GHEA Grapalat" w:cs="Sylfaen"/>
                <w:sz w:val="16"/>
                <w:szCs w:val="16"/>
                <w:lang w:eastAsia="ru-RU"/>
              </w:rPr>
              <w:t xml:space="preserve">          Անգործության ժամկետի սկիզբ</w:t>
            </w:r>
          </w:p>
        </w:tc>
        <w:tc>
          <w:tcPr>
            <w:tcW w:w="2692" w:type="dxa"/>
            <w:gridSpan w:val="8"/>
            <w:vAlign w:val="center"/>
          </w:tcPr>
          <w:p w14:paraId="22BAC259" w14:textId="77777777" w:rsidR="00F94B29" w:rsidRPr="00642F9F" w:rsidRDefault="00F94B29" w:rsidP="00F94B29">
            <w:pPr>
              <w:spacing w:before="0" w:after="0"/>
              <w:ind w:left="0" w:hanging="382"/>
              <w:rPr>
                <w:rFonts w:ascii="GHEA Grapalat" w:eastAsia="Times New Roman" w:hAnsi="GHEA Grapalat" w:cs="Sylfaen"/>
                <w:sz w:val="16"/>
                <w:szCs w:val="16"/>
                <w:lang w:eastAsia="ru-RU"/>
              </w:rPr>
            </w:pPr>
            <w:r w:rsidRPr="00642F9F">
              <w:rPr>
                <w:rFonts w:ascii="GHEA Grapalat" w:eastAsia="Times New Roman" w:hAnsi="GHEA Grapalat" w:cs="Sylfaen"/>
                <w:sz w:val="16"/>
                <w:szCs w:val="16"/>
                <w:lang w:eastAsia="ru-RU"/>
              </w:rPr>
              <w:t xml:space="preserve">         Անգործության ժամկետի ավարտ</w:t>
            </w:r>
          </w:p>
        </w:tc>
      </w:tr>
      <w:tr w:rsidR="008811F1" w:rsidRPr="00642F9F" w14:paraId="04C80107" w14:textId="77777777" w:rsidTr="00C2016C">
        <w:trPr>
          <w:trHeight w:val="92"/>
        </w:trPr>
        <w:tc>
          <w:tcPr>
            <w:tcW w:w="5372" w:type="dxa"/>
            <w:gridSpan w:val="12"/>
            <w:vMerge/>
            <w:vAlign w:val="center"/>
          </w:tcPr>
          <w:p w14:paraId="3A510EA2" w14:textId="77777777" w:rsidR="00F94B29" w:rsidRPr="00642F9F" w:rsidRDefault="00F94B29" w:rsidP="00F94B29">
            <w:pPr>
              <w:tabs>
                <w:tab w:val="left" w:pos="1248"/>
              </w:tabs>
              <w:spacing w:before="0" w:after="0"/>
              <w:ind w:left="0" w:firstLine="0"/>
              <w:rPr>
                <w:rFonts w:ascii="GHEA Grapalat" w:eastAsia="Times New Roman" w:hAnsi="GHEA Grapalat"/>
                <w:sz w:val="16"/>
                <w:szCs w:val="16"/>
                <w:lang w:val="hy-AM" w:eastAsia="ru-RU"/>
              </w:rPr>
            </w:pPr>
          </w:p>
        </w:tc>
        <w:tc>
          <w:tcPr>
            <w:tcW w:w="2983" w:type="dxa"/>
            <w:gridSpan w:val="11"/>
            <w:vAlign w:val="center"/>
          </w:tcPr>
          <w:p w14:paraId="52AB2202" w14:textId="7420E329" w:rsidR="00F94B29" w:rsidRPr="00642F9F" w:rsidRDefault="00F94B29" w:rsidP="00F94B29">
            <w:pPr>
              <w:spacing w:before="0" w:after="0"/>
              <w:ind w:left="0" w:firstLine="0"/>
              <w:rPr>
                <w:rFonts w:ascii="GHEA Grapalat" w:eastAsia="Times New Roman" w:hAnsi="GHEA Grapalat" w:cs="Sylfaen"/>
                <w:sz w:val="16"/>
                <w:szCs w:val="16"/>
                <w:lang w:val="hy-AM" w:eastAsia="ru-RU"/>
              </w:rPr>
            </w:pPr>
          </w:p>
        </w:tc>
        <w:tc>
          <w:tcPr>
            <w:tcW w:w="2692" w:type="dxa"/>
            <w:gridSpan w:val="8"/>
          </w:tcPr>
          <w:p w14:paraId="0A4499AC" w14:textId="64E9B064" w:rsidR="00F94B29" w:rsidRPr="00642F9F" w:rsidRDefault="00F94B29" w:rsidP="00F94B29">
            <w:pPr>
              <w:spacing w:before="0" w:after="0"/>
              <w:ind w:left="0" w:firstLine="0"/>
              <w:rPr>
                <w:rFonts w:ascii="GHEA Grapalat" w:eastAsia="Times New Roman" w:hAnsi="GHEA Grapalat" w:cs="Sylfaen"/>
                <w:sz w:val="16"/>
                <w:szCs w:val="16"/>
                <w:lang w:val="hy-AM" w:eastAsia="ru-RU"/>
              </w:rPr>
            </w:pPr>
          </w:p>
        </w:tc>
      </w:tr>
      <w:tr w:rsidR="008811F1" w:rsidRPr="00642F9F" w14:paraId="2254FA5C" w14:textId="77777777" w:rsidTr="00C2016C">
        <w:trPr>
          <w:trHeight w:val="344"/>
        </w:trPr>
        <w:tc>
          <w:tcPr>
            <w:tcW w:w="11047" w:type="dxa"/>
            <w:gridSpan w:val="31"/>
            <w:vAlign w:val="center"/>
          </w:tcPr>
          <w:p w14:paraId="07DC1D19" w14:textId="5C804C53" w:rsidR="00F94B29" w:rsidRPr="00642F9F" w:rsidRDefault="00F94B29" w:rsidP="00023BCC">
            <w:pPr>
              <w:spacing w:before="0" w:after="0"/>
              <w:ind w:left="0" w:firstLine="0"/>
              <w:rPr>
                <w:rFonts w:ascii="GHEA Grapalat" w:eastAsia="Times New Roman" w:hAnsi="GHEA Grapalat" w:cs="Sylfaen"/>
                <w:sz w:val="16"/>
                <w:szCs w:val="16"/>
                <w:lang w:val="hy-AM" w:eastAsia="ru-RU"/>
              </w:rPr>
            </w:pPr>
            <w:r w:rsidRPr="00642F9F">
              <w:rPr>
                <w:rFonts w:ascii="GHEA Grapalat" w:eastAsia="Times New Roman" w:hAnsi="GHEA Grapalat"/>
                <w:sz w:val="16"/>
                <w:szCs w:val="16"/>
                <w:lang w:val="hy-AM" w:eastAsia="ru-RU"/>
              </w:rPr>
              <w:t xml:space="preserve">Ընտրված մասնակցին պայմանագիր կնքելու առաջարկի ծանուցման ամսաթիվը` </w:t>
            </w:r>
            <w:r w:rsidR="00023BCC">
              <w:rPr>
                <w:rFonts w:ascii="GHEA Grapalat" w:eastAsia="Times New Roman" w:hAnsi="GHEA Grapalat" w:cs="Sylfaen"/>
                <w:sz w:val="16"/>
                <w:szCs w:val="16"/>
                <w:lang w:eastAsia="ru-RU"/>
              </w:rPr>
              <w:t>24</w:t>
            </w:r>
            <w:r w:rsidR="00023BCC">
              <w:rPr>
                <w:rFonts w:ascii="GHEA Grapalat" w:eastAsia="Times New Roman" w:hAnsi="GHEA Grapalat" w:cs="Sylfaen"/>
                <w:sz w:val="16"/>
                <w:szCs w:val="16"/>
                <w:lang w:val="hy-AM" w:eastAsia="ru-RU"/>
              </w:rPr>
              <w:t>.0</w:t>
            </w:r>
            <w:r w:rsidR="00023BCC">
              <w:rPr>
                <w:rFonts w:ascii="GHEA Grapalat" w:eastAsia="Times New Roman" w:hAnsi="GHEA Grapalat" w:cs="Sylfaen"/>
                <w:sz w:val="16"/>
                <w:szCs w:val="16"/>
                <w:lang w:eastAsia="ru-RU"/>
              </w:rPr>
              <w:t>2</w:t>
            </w:r>
            <w:r w:rsidRPr="00642F9F">
              <w:rPr>
                <w:rFonts w:ascii="GHEA Grapalat" w:eastAsia="Times New Roman" w:hAnsi="GHEA Grapalat" w:cs="Sylfaen"/>
                <w:sz w:val="16"/>
                <w:szCs w:val="16"/>
                <w:lang w:val="hy-AM" w:eastAsia="ru-RU"/>
              </w:rPr>
              <w:t>.2026</w:t>
            </w:r>
          </w:p>
        </w:tc>
      </w:tr>
      <w:tr w:rsidR="008811F1" w:rsidRPr="00642F9F" w14:paraId="3C75DA26" w14:textId="77777777" w:rsidTr="00C2016C">
        <w:trPr>
          <w:trHeight w:val="344"/>
        </w:trPr>
        <w:tc>
          <w:tcPr>
            <w:tcW w:w="5372" w:type="dxa"/>
            <w:gridSpan w:val="12"/>
            <w:vAlign w:val="center"/>
          </w:tcPr>
          <w:p w14:paraId="311570B1" w14:textId="77777777" w:rsidR="00F94B29" w:rsidRPr="00642F9F" w:rsidRDefault="00F94B29" w:rsidP="00F94B29">
            <w:pPr>
              <w:spacing w:before="0" w:after="0"/>
              <w:ind w:left="0" w:firstLine="0"/>
              <w:rPr>
                <w:rFonts w:ascii="GHEA Grapalat" w:eastAsia="Times New Roman" w:hAnsi="GHEA Grapalat" w:cs="Sylfaen"/>
                <w:sz w:val="16"/>
                <w:szCs w:val="16"/>
                <w:lang w:val="hy-AM" w:eastAsia="ru-RU"/>
              </w:rPr>
            </w:pPr>
            <w:r w:rsidRPr="00642F9F">
              <w:rPr>
                <w:rFonts w:ascii="GHEA Grapalat" w:eastAsia="Times New Roman" w:hAnsi="GHEA Grapalat" w:cs="Sylfaen"/>
                <w:sz w:val="16"/>
                <w:szCs w:val="16"/>
                <w:lang w:val="hy-AM" w:eastAsia="ru-RU"/>
              </w:rPr>
              <w:t>Ընտրված մասնակցի կողմից ստորագրված պայմանագիրը պատվիրատուի մոտ մուտքագրվելու ամսաթիվը</w:t>
            </w:r>
          </w:p>
        </w:tc>
        <w:tc>
          <w:tcPr>
            <w:tcW w:w="5675" w:type="dxa"/>
            <w:gridSpan w:val="19"/>
            <w:vAlign w:val="center"/>
          </w:tcPr>
          <w:p w14:paraId="1E9104E7" w14:textId="30390CC9" w:rsidR="00F94B29" w:rsidRPr="00023BCC" w:rsidRDefault="00023BCC" w:rsidP="00F94B29">
            <w:pPr>
              <w:spacing w:before="0" w:after="0"/>
              <w:ind w:left="0" w:firstLine="0"/>
              <w:rPr>
                <w:rFonts w:ascii="GHEA Grapalat" w:eastAsia="Times New Roman" w:hAnsi="GHEA Grapalat" w:cs="Sylfaen"/>
                <w:sz w:val="16"/>
                <w:szCs w:val="16"/>
                <w:lang w:eastAsia="ru-RU"/>
              </w:rPr>
            </w:pPr>
            <w:r w:rsidRPr="00023BCC">
              <w:rPr>
                <w:rFonts w:ascii="GHEA Grapalat" w:eastAsia="Times New Roman" w:hAnsi="GHEA Grapalat" w:cs="Sylfaen"/>
                <w:sz w:val="16"/>
                <w:szCs w:val="16"/>
                <w:lang w:eastAsia="ru-RU"/>
              </w:rPr>
              <w:t>27</w:t>
            </w:r>
            <w:r w:rsidRPr="00023BCC">
              <w:rPr>
                <w:rFonts w:ascii="GHEA Grapalat" w:eastAsia="Times New Roman" w:hAnsi="GHEA Grapalat" w:cs="Sylfaen"/>
                <w:sz w:val="16"/>
                <w:szCs w:val="16"/>
                <w:lang w:val="hy-AM" w:eastAsia="ru-RU"/>
              </w:rPr>
              <w:t>.</w:t>
            </w:r>
            <w:r w:rsidRPr="00023BCC">
              <w:rPr>
                <w:rFonts w:ascii="GHEA Grapalat" w:eastAsia="Times New Roman" w:hAnsi="GHEA Grapalat" w:cs="Sylfaen"/>
                <w:sz w:val="16"/>
                <w:szCs w:val="16"/>
                <w:lang w:eastAsia="ru-RU"/>
              </w:rPr>
              <w:t>02</w:t>
            </w:r>
            <w:r w:rsidRPr="00023BCC">
              <w:rPr>
                <w:rFonts w:ascii="GHEA Grapalat" w:eastAsia="Times New Roman" w:hAnsi="GHEA Grapalat" w:cs="Sylfaen"/>
                <w:sz w:val="16"/>
                <w:szCs w:val="16"/>
                <w:lang w:val="hy-AM" w:eastAsia="ru-RU"/>
              </w:rPr>
              <w:t>.202</w:t>
            </w:r>
            <w:r w:rsidRPr="00023BCC">
              <w:rPr>
                <w:rFonts w:ascii="GHEA Grapalat" w:eastAsia="Times New Roman" w:hAnsi="GHEA Grapalat" w:cs="Sylfaen"/>
                <w:sz w:val="16"/>
                <w:szCs w:val="16"/>
                <w:lang w:eastAsia="ru-RU"/>
              </w:rPr>
              <w:t>6</w:t>
            </w:r>
          </w:p>
        </w:tc>
      </w:tr>
      <w:tr w:rsidR="008811F1" w:rsidRPr="00642F9F" w14:paraId="0682C6BE" w14:textId="77777777" w:rsidTr="00C2016C">
        <w:trPr>
          <w:trHeight w:val="344"/>
        </w:trPr>
        <w:tc>
          <w:tcPr>
            <w:tcW w:w="5372" w:type="dxa"/>
            <w:gridSpan w:val="12"/>
            <w:vAlign w:val="center"/>
          </w:tcPr>
          <w:p w14:paraId="103EC18B" w14:textId="77777777" w:rsidR="00F94B29" w:rsidRPr="00642F9F" w:rsidRDefault="00F94B29" w:rsidP="00F94B29">
            <w:pPr>
              <w:spacing w:before="0" w:after="0"/>
              <w:ind w:left="0" w:firstLine="0"/>
              <w:rPr>
                <w:rFonts w:ascii="GHEA Grapalat" w:eastAsia="Times New Roman" w:hAnsi="GHEA Grapalat" w:cs="Sylfaen"/>
                <w:sz w:val="16"/>
                <w:szCs w:val="16"/>
                <w:lang w:eastAsia="ru-RU"/>
              </w:rPr>
            </w:pPr>
            <w:r w:rsidRPr="00642F9F">
              <w:rPr>
                <w:rFonts w:ascii="GHEA Grapalat" w:eastAsia="Times New Roman" w:hAnsi="GHEA Grapalat" w:cs="Sylfaen"/>
                <w:sz w:val="16"/>
                <w:szCs w:val="16"/>
                <w:lang w:eastAsia="ru-RU"/>
              </w:rPr>
              <w:t>Պատվիրատուի կողմից պայմանագրի ստորագրման ամսաթիվը</w:t>
            </w:r>
          </w:p>
        </w:tc>
        <w:tc>
          <w:tcPr>
            <w:tcW w:w="5675" w:type="dxa"/>
            <w:gridSpan w:val="19"/>
            <w:vAlign w:val="center"/>
          </w:tcPr>
          <w:p w14:paraId="5293ADE3" w14:textId="2F75A08A" w:rsidR="00F94B29" w:rsidRPr="00023BCC" w:rsidRDefault="00023BCC" w:rsidP="00F94B29">
            <w:pPr>
              <w:spacing w:before="0" w:after="0"/>
              <w:ind w:left="0" w:firstLine="0"/>
              <w:rPr>
                <w:rFonts w:ascii="GHEA Grapalat" w:eastAsia="Times New Roman" w:hAnsi="GHEA Grapalat" w:cs="Sylfaen"/>
                <w:sz w:val="16"/>
                <w:szCs w:val="16"/>
                <w:lang w:eastAsia="ru-RU"/>
              </w:rPr>
            </w:pPr>
            <w:r w:rsidRPr="00023BCC">
              <w:rPr>
                <w:rFonts w:ascii="GHEA Grapalat" w:eastAsia="Times New Roman" w:hAnsi="GHEA Grapalat" w:cs="Sylfaen"/>
                <w:sz w:val="16"/>
                <w:szCs w:val="16"/>
                <w:lang w:eastAsia="ru-RU"/>
              </w:rPr>
              <w:t>02.03.2026</w:t>
            </w:r>
          </w:p>
        </w:tc>
      </w:tr>
      <w:tr w:rsidR="008811F1" w:rsidRPr="00642F9F" w14:paraId="79A64497" w14:textId="77777777" w:rsidTr="00C2016C">
        <w:trPr>
          <w:trHeight w:val="288"/>
        </w:trPr>
        <w:tc>
          <w:tcPr>
            <w:tcW w:w="11047" w:type="dxa"/>
            <w:gridSpan w:val="31"/>
            <w:shd w:val="clear" w:color="auto" w:fill="99CCFF"/>
            <w:vAlign w:val="center"/>
          </w:tcPr>
          <w:p w14:paraId="620F225D"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eastAsia="ru-RU"/>
              </w:rPr>
            </w:pPr>
          </w:p>
        </w:tc>
      </w:tr>
      <w:tr w:rsidR="008811F1" w:rsidRPr="00642F9F" w14:paraId="4E4EA255" w14:textId="77777777" w:rsidTr="00C2016C">
        <w:tc>
          <w:tcPr>
            <w:tcW w:w="1082" w:type="dxa"/>
            <w:gridSpan w:val="2"/>
            <w:vMerge w:val="restart"/>
            <w:vAlign w:val="center"/>
          </w:tcPr>
          <w:p w14:paraId="7AA249E4" w14:textId="77777777" w:rsidR="00F94B29" w:rsidRPr="00642F9F" w:rsidRDefault="00F94B29" w:rsidP="00F94B29">
            <w:pPr>
              <w:tabs>
                <w:tab w:val="left" w:pos="1248"/>
              </w:tabs>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Չափա-բաժնի համարը</w:t>
            </w:r>
          </w:p>
        </w:tc>
        <w:tc>
          <w:tcPr>
            <w:tcW w:w="1227" w:type="dxa"/>
            <w:gridSpan w:val="2"/>
            <w:vMerge w:val="restart"/>
            <w:vAlign w:val="center"/>
          </w:tcPr>
          <w:p w14:paraId="3EF9A58A"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Ընտրված մասնակիցը</w:t>
            </w:r>
          </w:p>
        </w:tc>
        <w:tc>
          <w:tcPr>
            <w:tcW w:w="8738" w:type="dxa"/>
            <w:gridSpan w:val="27"/>
            <w:vAlign w:val="center"/>
          </w:tcPr>
          <w:p w14:paraId="0A5086C3"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cs="Sylfaen"/>
                <w:sz w:val="16"/>
                <w:szCs w:val="16"/>
                <w:lang w:eastAsia="ru-RU"/>
              </w:rPr>
              <w:t>Պ</w:t>
            </w:r>
            <w:r w:rsidRPr="00642F9F">
              <w:rPr>
                <w:rFonts w:ascii="GHEA Grapalat" w:eastAsia="Times New Roman" w:hAnsi="GHEA Grapalat" w:cs="Sylfaen"/>
                <w:sz w:val="16"/>
                <w:szCs w:val="16"/>
                <w:lang w:val="ru-RU" w:eastAsia="ru-RU"/>
              </w:rPr>
              <w:t>այմանագ</w:t>
            </w:r>
            <w:r w:rsidRPr="00642F9F">
              <w:rPr>
                <w:rFonts w:ascii="GHEA Grapalat" w:eastAsia="Times New Roman" w:hAnsi="GHEA Grapalat" w:cs="Sylfaen"/>
                <w:sz w:val="16"/>
                <w:szCs w:val="16"/>
                <w:lang w:eastAsia="ru-RU"/>
              </w:rPr>
              <w:t>րի</w:t>
            </w:r>
          </w:p>
        </w:tc>
      </w:tr>
      <w:tr w:rsidR="00F94B29" w:rsidRPr="00642F9F" w14:paraId="11F19FA1" w14:textId="77777777" w:rsidTr="00C2016C">
        <w:trPr>
          <w:trHeight w:val="237"/>
        </w:trPr>
        <w:tc>
          <w:tcPr>
            <w:tcW w:w="1082" w:type="dxa"/>
            <w:gridSpan w:val="2"/>
            <w:vMerge/>
            <w:vAlign w:val="center"/>
          </w:tcPr>
          <w:p w14:paraId="39B67943" w14:textId="77777777" w:rsidR="00F94B29" w:rsidRPr="00642F9F" w:rsidRDefault="00F94B29" w:rsidP="00F94B29">
            <w:pPr>
              <w:tabs>
                <w:tab w:val="left" w:pos="1248"/>
              </w:tabs>
              <w:spacing w:before="0" w:after="0"/>
              <w:ind w:left="0" w:firstLine="0"/>
              <w:jc w:val="center"/>
              <w:rPr>
                <w:rFonts w:ascii="GHEA Grapalat" w:eastAsia="Times New Roman" w:hAnsi="GHEA Grapalat"/>
                <w:sz w:val="16"/>
                <w:szCs w:val="16"/>
                <w:lang w:eastAsia="ru-RU"/>
              </w:rPr>
            </w:pPr>
          </w:p>
        </w:tc>
        <w:tc>
          <w:tcPr>
            <w:tcW w:w="1227" w:type="dxa"/>
            <w:gridSpan w:val="2"/>
            <w:vMerge/>
            <w:vAlign w:val="center"/>
          </w:tcPr>
          <w:p w14:paraId="2856C5C6"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p>
        </w:tc>
        <w:tc>
          <w:tcPr>
            <w:tcW w:w="2165" w:type="dxa"/>
            <w:gridSpan w:val="5"/>
            <w:vMerge w:val="restart"/>
            <w:vAlign w:val="center"/>
          </w:tcPr>
          <w:p w14:paraId="23EE0CE1"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Պայմանագրի համարը</w:t>
            </w:r>
          </w:p>
        </w:tc>
        <w:tc>
          <w:tcPr>
            <w:tcW w:w="1523" w:type="dxa"/>
            <w:gridSpan w:val="4"/>
            <w:vMerge w:val="restart"/>
            <w:vAlign w:val="center"/>
          </w:tcPr>
          <w:p w14:paraId="7E70E64E"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Կնքման ամսաթիվը</w:t>
            </w:r>
          </w:p>
        </w:tc>
        <w:tc>
          <w:tcPr>
            <w:tcW w:w="1238" w:type="dxa"/>
            <w:gridSpan w:val="4"/>
            <w:vMerge w:val="restart"/>
            <w:vAlign w:val="center"/>
          </w:tcPr>
          <w:p w14:paraId="4C4044FB"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Կատարման վերջնա-ժամկետը</w:t>
            </w:r>
          </w:p>
        </w:tc>
        <w:tc>
          <w:tcPr>
            <w:tcW w:w="1011" w:type="dxa"/>
            <w:gridSpan w:val="5"/>
            <w:vMerge w:val="restart"/>
            <w:vAlign w:val="center"/>
          </w:tcPr>
          <w:p w14:paraId="58A33AC2"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Կանխա-վճարի չափը</w:t>
            </w:r>
          </w:p>
        </w:tc>
        <w:tc>
          <w:tcPr>
            <w:tcW w:w="2801" w:type="dxa"/>
            <w:gridSpan w:val="9"/>
            <w:vAlign w:val="center"/>
          </w:tcPr>
          <w:p w14:paraId="0911FBB2"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Գինը</w:t>
            </w:r>
          </w:p>
        </w:tc>
      </w:tr>
      <w:tr w:rsidR="00F94B29" w:rsidRPr="00642F9F" w14:paraId="4DC53241" w14:textId="77777777" w:rsidTr="00C2016C">
        <w:trPr>
          <w:trHeight w:val="238"/>
        </w:trPr>
        <w:tc>
          <w:tcPr>
            <w:tcW w:w="1082" w:type="dxa"/>
            <w:gridSpan w:val="2"/>
            <w:vMerge/>
            <w:vAlign w:val="center"/>
          </w:tcPr>
          <w:p w14:paraId="7D858D4B" w14:textId="77777777" w:rsidR="00F94B29" w:rsidRPr="00642F9F" w:rsidRDefault="00F94B29" w:rsidP="00F94B29">
            <w:pPr>
              <w:tabs>
                <w:tab w:val="left" w:pos="1248"/>
              </w:tabs>
              <w:spacing w:before="0" w:after="0"/>
              <w:ind w:left="0" w:firstLine="0"/>
              <w:jc w:val="center"/>
              <w:rPr>
                <w:rFonts w:ascii="GHEA Grapalat" w:eastAsia="Times New Roman" w:hAnsi="GHEA Grapalat"/>
                <w:sz w:val="16"/>
                <w:szCs w:val="16"/>
                <w:lang w:eastAsia="ru-RU"/>
              </w:rPr>
            </w:pPr>
          </w:p>
        </w:tc>
        <w:tc>
          <w:tcPr>
            <w:tcW w:w="1227" w:type="dxa"/>
            <w:gridSpan w:val="2"/>
            <w:vMerge/>
            <w:vAlign w:val="center"/>
          </w:tcPr>
          <w:p w14:paraId="078A8417"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p>
        </w:tc>
        <w:tc>
          <w:tcPr>
            <w:tcW w:w="2165" w:type="dxa"/>
            <w:gridSpan w:val="5"/>
            <w:vMerge/>
            <w:vAlign w:val="center"/>
          </w:tcPr>
          <w:p w14:paraId="67FA13FC"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p>
        </w:tc>
        <w:tc>
          <w:tcPr>
            <w:tcW w:w="1523" w:type="dxa"/>
            <w:gridSpan w:val="4"/>
            <w:vMerge/>
            <w:vAlign w:val="center"/>
          </w:tcPr>
          <w:p w14:paraId="7FDD9C22"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p>
        </w:tc>
        <w:tc>
          <w:tcPr>
            <w:tcW w:w="1238" w:type="dxa"/>
            <w:gridSpan w:val="4"/>
            <w:vMerge/>
            <w:vAlign w:val="center"/>
          </w:tcPr>
          <w:p w14:paraId="73BBD2A3"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p>
        </w:tc>
        <w:tc>
          <w:tcPr>
            <w:tcW w:w="1011" w:type="dxa"/>
            <w:gridSpan w:val="5"/>
            <w:vMerge/>
            <w:vAlign w:val="center"/>
          </w:tcPr>
          <w:p w14:paraId="078CB506"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p>
        </w:tc>
        <w:tc>
          <w:tcPr>
            <w:tcW w:w="2801" w:type="dxa"/>
            <w:gridSpan w:val="9"/>
            <w:vAlign w:val="center"/>
          </w:tcPr>
          <w:p w14:paraId="3C0959C2"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ՀՀ դրամ</w:t>
            </w:r>
          </w:p>
        </w:tc>
      </w:tr>
      <w:tr w:rsidR="00F94B29" w:rsidRPr="00642F9F" w14:paraId="75FDA7D8" w14:textId="77777777" w:rsidTr="00C2016C">
        <w:trPr>
          <w:trHeight w:val="263"/>
        </w:trPr>
        <w:tc>
          <w:tcPr>
            <w:tcW w:w="1082" w:type="dxa"/>
            <w:gridSpan w:val="2"/>
            <w:vMerge/>
            <w:vAlign w:val="center"/>
          </w:tcPr>
          <w:p w14:paraId="2125CC18" w14:textId="77777777" w:rsidR="00F94B29" w:rsidRPr="00642F9F" w:rsidRDefault="00F94B29" w:rsidP="00F94B29">
            <w:pPr>
              <w:tabs>
                <w:tab w:val="left" w:pos="1248"/>
              </w:tabs>
              <w:spacing w:before="0" w:after="0"/>
              <w:ind w:left="0" w:firstLine="0"/>
              <w:jc w:val="center"/>
              <w:rPr>
                <w:rFonts w:ascii="GHEA Grapalat" w:eastAsia="Times New Roman" w:hAnsi="GHEA Grapalat"/>
                <w:sz w:val="16"/>
                <w:szCs w:val="16"/>
                <w:lang w:eastAsia="ru-RU"/>
              </w:rPr>
            </w:pPr>
          </w:p>
        </w:tc>
        <w:tc>
          <w:tcPr>
            <w:tcW w:w="1227" w:type="dxa"/>
            <w:gridSpan w:val="2"/>
            <w:vMerge/>
            <w:vAlign w:val="center"/>
          </w:tcPr>
          <w:p w14:paraId="42137E73"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p>
        </w:tc>
        <w:tc>
          <w:tcPr>
            <w:tcW w:w="2165" w:type="dxa"/>
            <w:gridSpan w:val="5"/>
            <w:vMerge/>
            <w:vAlign w:val="center"/>
          </w:tcPr>
          <w:p w14:paraId="00E6D16E"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p>
        </w:tc>
        <w:tc>
          <w:tcPr>
            <w:tcW w:w="1523" w:type="dxa"/>
            <w:gridSpan w:val="4"/>
            <w:vMerge/>
            <w:vAlign w:val="center"/>
          </w:tcPr>
          <w:p w14:paraId="31FD1FA9"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p>
        </w:tc>
        <w:tc>
          <w:tcPr>
            <w:tcW w:w="1238" w:type="dxa"/>
            <w:gridSpan w:val="4"/>
            <w:vMerge/>
            <w:vAlign w:val="center"/>
          </w:tcPr>
          <w:p w14:paraId="56B460CC"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p>
        </w:tc>
        <w:tc>
          <w:tcPr>
            <w:tcW w:w="1011" w:type="dxa"/>
            <w:gridSpan w:val="5"/>
            <w:vMerge/>
            <w:vAlign w:val="center"/>
          </w:tcPr>
          <w:p w14:paraId="60F2659C"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p>
        </w:tc>
        <w:tc>
          <w:tcPr>
            <w:tcW w:w="1192" w:type="dxa"/>
            <w:gridSpan w:val="7"/>
            <w:vAlign w:val="center"/>
          </w:tcPr>
          <w:p w14:paraId="4E30FE9E"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cs="Sylfaen"/>
                <w:sz w:val="16"/>
                <w:szCs w:val="16"/>
                <w:lang w:eastAsia="ru-RU"/>
              </w:rPr>
              <w:t xml:space="preserve">Առկա ֆինանսական միջոցներով </w:t>
            </w:r>
          </w:p>
        </w:tc>
        <w:tc>
          <w:tcPr>
            <w:tcW w:w="1609" w:type="dxa"/>
            <w:gridSpan w:val="2"/>
            <w:vAlign w:val="center"/>
          </w:tcPr>
          <w:p w14:paraId="48A4D149" w14:textId="34B46EB1"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Ընդհանուր</w:t>
            </w:r>
          </w:p>
        </w:tc>
      </w:tr>
      <w:tr w:rsidR="00F94B29" w:rsidRPr="00642F9F" w14:paraId="1E28D31D" w14:textId="77777777" w:rsidTr="00C2016C">
        <w:trPr>
          <w:trHeight w:val="146"/>
        </w:trPr>
        <w:tc>
          <w:tcPr>
            <w:tcW w:w="1082" w:type="dxa"/>
            <w:gridSpan w:val="2"/>
            <w:vAlign w:val="center"/>
          </w:tcPr>
          <w:p w14:paraId="1F1D10DE" w14:textId="5A0DA184" w:rsidR="00F94B29" w:rsidRPr="00642F9F" w:rsidRDefault="00F94B29" w:rsidP="00F94B29">
            <w:pPr>
              <w:widowControl w:val="0"/>
              <w:spacing w:before="0" w:after="0"/>
              <w:ind w:left="0" w:firstLine="0"/>
              <w:rPr>
                <w:rFonts w:ascii="GHEA Grapalat" w:eastAsia="Times New Roman" w:hAnsi="GHEA Grapalat" w:cs="Sylfaen"/>
                <w:sz w:val="16"/>
                <w:szCs w:val="16"/>
                <w:lang w:eastAsia="ru-RU"/>
              </w:rPr>
            </w:pPr>
            <w:bookmarkStart w:id="0" w:name="_GoBack" w:colFirst="3" w:colLast="4"/>
            <w:r w:rsidRPr="00642F9F">
              <w:rPr>
                <w:rFonts w:ascii="GHEA Grapalat" w:eastAsia="Times New Roman" w:hAnsi="GHEA Grapalat" w:cs="Sylfaen"/>
                <w:sz w:val="16"/>
                <w:szCs w:val="16"/>
                <w:lang w:eastAsia="ru-RU"/>
              </w:rPr>
              <w:t>1-4</w:t>
            </w:r>
          </w:p>
        </w:tc>
        <w:tc>
          <w:tcPr>
            <w:tcW w:w="1227" w:type="dxa"/>
            <w:gridSpan w:val="2"/>
            <w:vAlign w:val="center"/>
          </w:tcPr>
          <w:p w14:paraId="391CD0D1" w14:textId="4840BF4B" w:rsidR="00F94B29" w:rsidRPr="00642F9F" w:rsidRDefault="00F94B29" w:rsidP="00F94B29">
            <w:pPr>
              <w:ind w:left="0" w:hanging="58"/>
              <w:rPr>
                <w:rFonts w:ascii="GHEA Grapalat" w:hAnsi="GHEA Grapalat"/>
                <w:b/>
                <w:sz w:val="16"/>
                <w:szCs w:val="16"/>
                <w:lang w:val="nb-NO"/>
              </w:rPr>
            </w:pPr>
            <w:r w:rsidRPr="00642F9F">
              <w:rPr>
                <w:rFonts w:ascii="GHEA Grapalat" w:hAnsi="GHEA Grapalat" w:cs="Times Armenian"/>
                <w:sz w:val="16"/>
                <w:szCs w:val="16"/>
                <w:lang w:val="hy-AM"/>
              </w:rPr>
              <w:t>«Մեդ Սերվիս» ՍՊԸ</w:t>
            </w:r>
          </w:p>
        </w:tc>
        <w:tc>
          <w:tcPr>
            <w:tcW w:w="2165" w:type="dxa"/>
            <w:gridSpan w:val="5"/>
            <w:vAlign w:val="center"/>
          </w:tcPr>
          <w:p w14:paraId="2183B64C" w14:textId="7A305915"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ՍԳԼ-ԳՀԾՁԲ-26/26</w:t>
            </w:r>
          </w:p>
        </w:tc>
        <w:tc>
          <w:tcPr>
            <w:tcW w:w="1523" w:type="dxa"/>
            <w:gridSpan w:val="4"/>
            <w:vAlign w:val="center"/>
          </w:tcPr>
          <w:p w14:paraId="54F54951" w14:textId="36F3FC0E" w:rsidR="00F94B29" w:rsidRPr="00F37C2E" w:rsidRDefault="00F37C2E" w:rsidP="00F94B29">
            <w:pPr>
              <w:widowControl w:val="0"/>
              <w:spacing w:before="0" w:after="0"/>
              <w:ind w:left="0" w:firstLine="0"/>
              <w:jc w:val="center"/>
              <w:rPr>
                <w:rFonts w:ascii="GHEA Grapalat" w:eastAsia="Times New Roman" w:hAnsi="GHEA Grapalat"/>
                <w:sz w:val="16"/>
                <w:szCs w:val="16"/>
                <w:lang w:eastAsia="ru-RU"/>
              </w:rPr>
            </w:pPr>
            <w:r>
              <w:rPr>
                <w:rFonts w:ascii="GHEA Grapalat" w:eastAsia="Times New Roman" w:hAnsi="GHEA Grapalat"/>
                <w:sz w:val="16"/>
                <w:szCs w:val="16"/>
                <w:lang w:eastAsia="ru-RU"/>
              </w:rPr>
              <w:t>02.03.2026</w:t>
            </w:r>
          </w:p>
        </w:tc>
        <w:tc>
          <w:tcPr>
            <w:tcW w:w="1238" w:type="dxa"/>
            <w:gridSpan w:val="4"/>
            <w:vAlign w:val="center"/>
          </w:tcPr>
          <w:p w14:paraId="610A7BBF" w14:textId="057EE4E6" w:rsidR="00F94B29" w:rsidRPr="00642F9F" w:rsidRDefault="00F37C2E" w:rsidP="00F94B29">
            <w:pPr>
              <w:widowControl w:val="0"/>
              <w:spacing w:before="0" w:after="0"/>
              <w:ind w:left="0" w:firstLine="0"/>
              <w:jc w:val="center"/>
              <w:rPr>
                <w:rFonts w:ascii="GHEA Grapalat" w:eastAsia="Times New Roman" w:hAnsi="GHEA Grapalat"/>
                <w:sz w:val="16"/>
                <w:szCs w:val="16"/>
                <w:lang w:val="hy-AM" w:eastAsia="ru-RU"/>
              </w:rPr>
            </w:pPr>
            <w:r>
              <w:rPr>
                <w:rFonts w:ascii="GHEA Grapalat" w:eastAsia="Times New Roman" w:hAnsi="GHEA Grapalat"/>
                <w:sz w:val="16"/>
                <w:szCs w:val="16"/>
                <w:lang w:eastAsia="ru-RU"/>
              </w:rPr>
              <w:t>22</w:t>
            </w:r>
            <w:r>
              <w:rPr>
                <w:rFonts w:ascii="GHEA Grapalat" w:eastAsia="Times New Roman" w:hAnsi="GHEA Grapalat"/>
                <w:sz w:val="16"/>
                <w:szCs w:val="16"/>
                <w:lang w:val="hy-AM" w:eastAsia="ru-RU"/>
              </w:rPr>
              <w:t>.</w:t>
            </w:r>
            <w:r>
              <w:rPr>
                <w:rFonts w:ascii="GHEA Grapalat" w:eastAsia="Times New Roman" w:hAnsi="GHEA Grapalat"/>
                <w:sz w:val="16"/>
                <w:szCs w:val="16"/>
                <w:lang w:eastAsia="ru-RU"/>
              </w:rPr>
              <w:t>03</w:t>
            </w:r>
            <w:r w:rsidR="00F94B29" w:rsidRPr="00642F9F">
              <w:rPr>
                <w:rFonts w:ascii="GHEA Grapalat" w:eastAsia="Times New Roman" w:hAnsi="GHEA Grapalat"/>
                <w:sz w:val="16"/>
                <w:szCs w:val="16"/>
                <w:lang w:val="hy-AM" w:eastAsia="ru-RU"/>
              </w:rPr>
              <w:t>.2026</w:t>
            </w:r>
          </w:p>
        </w:tc>
        <w:tc>
          <w:tcPr>
            <w:tcW w:w="1011" w:type="dxa"/>
            <w:gridSpan w:val="5"/>
            <w:vAlign w:val="center"/>
          </w:tcPr>
          <w:p w14:paraId="6A3A27A0"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highlight w:val="yellow"/>
                <w:lang w:val="hy-AM" w:eastAsia="ru-RU"/>
              </w:rPr>
            </w:pPr>
          </w:p>
        </w:tc>
        <w:tc>
          <w:tcPr>
            <w:tcW w:w="1192" w:type="dxa"/>
            <w:gridSpan w:val="7"/>
            <w:vAlign w:val="center"/>
          </w:tcPr>
          <w:p w14:paraId="540F0BC7" w14:textId="23082D12"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val="hy-AM" w:eastAsia="ru-RU"/>
              </w:rPr>
            </w:pPr>
            <w:r w:rsidRPr="00642F9F">
              <w:rPr>
                <w:rFonts w:ascii="GHEA Grapalat" w:hAnsi="GHEA Grapalat" w:cs="Sylfaen"/>
                <w:sz w:val="16"/>
                <w:szCs w:val="16"/>
                <w:lang w:val="hy-AM"/>
              </w:rPr>
              <w:t>4.980.000</w:t>
            </w:r>
          </w:p>
        </w:tc>
        <w:tc>
          <w:tcPr>
            <w:tcW w:w="1609" w:type="dxa"/>
            <w:gridSpan w:val="2"/>
            <w:vAlign w:val="center"/>
          </w:tcPr>
          <w:p w14:paraId="6043A549" w14:textId="0EE0E789" w:rsidR="00F94B29" w:rsidRPr="00642F9F" w:rsidRDefault="00F94B29" w:rsidP="00F94B29">
            <w:pPr>
              <w:widowControl w:val="0"/>
              <w:spacing w:before="0" w:after="0"/>
              <w:ind w:left="0" w:firstLine="0"/>
              <w:jc w:val="center"/>
              <w:rPr>
                <w:rFonts w:ascii="GHEA Grapalat" w:eastAsia="Times New Roman" w:hAnsi="GHEA Grapalat"/>
                <w:sz w:val="16"/>
                <w:szCs w:val="16"/>
                <w:lang w:val="hy-AM" w:eastAsia="ru-RU"/>
              </w:rPr>
            </w:pPr>
            <w:r w:rsidRPr="00642F9F">
              <w:rPr>
                <w:rFonts w:ascii="GHEA Grapalat" w:hAnsi="GHEA Grapalat" w:cs="Sylfaen"/>
                <w:sz w:val="16"/>
                <w:szCs w:val="16"/>
                <w:lang w:val="hy-AM"/>
              </w:rPr>
              <w:t>4.980.000</w:t>
            </w:r>
          </w:p>
        </w:tc>
      </w:tr>
      <w:bookmarkEnd w:id="0"/>
      <w:tr w:rsidR="008811F1" w:rsidRPr="00642F9F" w14:paraId="41E4ED39" w14:textId="77777777" w:rsidTr="00C2016C">
        <w:trPr>
          <w:trHeight w:val="150"/>
        </w:trPr>
        <w:tc>
          <w:tcPr>
            <w:tcW w:w="11047" w:type="dxa"/>
            <w:gridSpan w:val="31"/>
            <w:vAlign w:val="center"/>
          </w:tcPr>
          <w:p w14:paraId="7265AE84" w14:textId="77777777" w:rsidR="00F94B29" w:rsidRPr="00642F9F" w:rsidRDefault="00F94B29" w:rsidP="00F94B29">
            <w:pPr>
              <w:tabs>
                <w:tab w:val="left" w:pos="1248"/>
              </w:tabs>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Ընտրված մասնակցի (մասնակիցների) անվանումը և հասցեն</w:t>
            </w:r>
          </w:p>
        </w:tc>
      </w:tr>
      <w:tr w:rsidR="008811F1" w:rsidRPr="00642F9F" w14:paraId="1F657639" w14:textId="77777777" w:rsidTr="00C2016C">
        <w:trPr>
          <w:trHeight w:val="125"/>
        </w:trPr>
        <w:tc>
          <w:tcPr>
            <w:tcW w:w="1082" w:type="dxa"/>
            <w:gridSpan w:val="2"/>
            <w:vAlign w:val="center"/>
          </w:tcPr>
          <w:p w14:paraId="066D7382" w14:textId="77777777" w:rsidR="00F94B29" w:rsidRPr="00642F9F" w:rsidRDefault="00F94B29" w:rsidP="00F94B29">
            <w:pPr>
              <w:tabs>
                <w:tab w:val="left" w:pos="1248"/>
              </w:tabs>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Չափա-բաժնի համարը</w:t>
            </w:r>
          </w:p>
        </w:tc>
        <w:tc>
          <w:tcPr>
            <w:tcW w:w="1227" w:type="dxa"/>
            <w:gridSpan w:val="2"/>
            <w:vAlign w:val="center"/>
          </w:tcPr>
          <w:p w14:paraId="2FF506DD" w14:textId="77777777" w:rsidR="00F94B29" w:rsidRPr="00642F9F" w:rsidRDefault="00F94B29" w:rsidP="00F94B29">
            <w:pPr>
              <w:widowControl w:val="0"/>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Ընտրված մասնակիցը</w:t>
            </w:r>
          </w:p>
        </w:tc>
        <w:tc>
          <w:tcPr>
            <w:tcW w:w="3003" w:type="dxa"/>
            <w:gridSpan w:val="7"/>
            <w:vAlign w:val="center"/>
          </w:tcPr>
          <w:p w14:paraId="66150E72" w14:textId="77777777" w:rsidR="00F94B29" w:rsidRPr="00642F9F" w:rsidRDefault="00F94B29" w:rsidP="00F94B29">
            <w:pPr>
              <w:tabs>
                <w:tab w:val="left" w:pos="1248"/>
              </w:tabs>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Հասցե, հեռ.</w:t>
            </w:r>
          </w:p>
        </w:tc>
        <w:tc>
          <w:tcPr>
            <w:tcW w:w="2118" w:type="dxa"/>
            <w:gridSpan w:val="8"/>
            <w:vAlign w:val="center"/>
          </w:tcPr>
          <w:p w14:paraId="50D8142A" w14:textId="77777777" w:rsidR="00F94B29" w:rsidRPr="00642F9F" w:rsidRDefault="00F94B29" w:rsidP="00F94B29">
            <w:pPr>
              <w:tabs>
                <w:tab w:val="left" w:pos="1248"/>
              </w:tabs>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Էլ.-փոստ</w:t>
            </w:r>
          </w:p>
        </w:tc>
        <w:tc>
          <w:tcPr>
            <w:tcW w:w="1727" w:type="dxa"/>
            <w:gridSpan w:val="7"/>
            <w:vAlign w:val="center"/>
          </w:tcPr>
          <w:p w14:paraId="0C8A668E" w14:textId="77777777" w:rsidR="00F94B29" w:rsidRPr="00642F9F" w:rsidRDefault="00F94B29" w:rsidP="00F94B29">
            <w:pPr>
              <w:tabs>
                <w:tab w:val="left" w:pos="1248"/>
              </w:tabs>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Բանկային հաշիվը</w:t>
            </w:r>
          </w:p>
        </w:tc>
        <w:tc>
          <w:tcPr>
            <w:tcW w:w="1890" w:type="dxa"/>
            <w:gridSpan w:val="5"/>
            <w:vAlign w:val="center"/>
          </w:tcPr>
          <w:p w14:paraId="348CFA27" w14:textId="57E58D9C" w:rsidR="00F94B29" w:rsidRPr="00642F9F" w:rsidRDefault="00F94B29" w:rsidP="00F94B29">
            <w:pPr>
              <w:tabs>
                <w:tab w:val="left" w:pos="1248"/>
              </w:tabs>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ՀՎՀՀ/ Անձնագրի համարը և սերիան</w:t>
            </w:r>
          </w:p>
        </w:tc>
      </w:tr>
      <w:tr w:rsidR="008811F1" w:rsidRPr="00642F9F" w14:paraId="20BC55B9" w14:textId="77777777" w:rsidTr="00C2016C">
        <w:trPr>
          <w:trHeight w:val="60"/>
        </w:trPr>
        <w:tc>
          <w:tcPr>
            <w:tcW w:w="1082" w:type="dxa"/>
            <w:gridSpan w:val="2"/>
            <w:vAlign w:val="center"/>
          </w:tcPr>
          <w:p w14:paraId="12752A33" w14:textId="3279180A" w:rsidR="00F94B29" w:rsidRPr="00642F9F" w:rsidRDefault="00F94B29" w:rsidP="00F94B29">
            <w:pPr>
              <w:widowControl w:val="0"/>
              <w:spacing w:before="0" w:after="0"/>
              <w:ind w:left="0" w:firstLine="0"/>
              <w:jc w:val="center"/>
              <w:rPr>
                <w:rFonts w:ascii="GHEA Grapalat" w:eastAsia="Times New Roman" w:hAnsi="GHEA Grapalat"/>
                <w:sz w:val="16"/>
                <w:szCs w:val="16"/>
                <w:highlight w:val="yellow"/>
                <w:lang w:val="hy-AM" w:eastAsia="ru-RU"/>
              </w:rPr>
            </w:pPr>
            <w:r w:rsidRPr="00642F9F">
              <w:rPr>
                <w:rFonts w:ascii="GHEA Grapalat" w:eastAsia="Times New Roman" w:hAnsi="GHEA Grapalat"/>
                <w:sz w:val="16"/>
                <w:szCs w:val="16"/>
                <w:lang w:val="hy-AM" w:eastAsia="ru-RU"/>
              </w:rPr>
              <w:t>1-4</w:t>
            </w:r>
          </w:p>
        </w:tc>
        <w:tc>
          <w:tcPr>
            <w:tcW w:w="1227" w:type="dxa"/>
            <w:gridSpan w:val="2"/>
            <w:vAlign w:val="center"/>
          </w:tcPr>
          <w:p w14:paraId="33E09090" w14:textId="5AC5247F" w:rsidR="00F94B29" w:rsidRPr="00642F9F" w:rsidRDefault="00F94B29" w:rsidP="00F94B29">
            <w:pPr>
              <w:widowControl w:val="0"/>
              <w:spacing w:before="0" w:after="0"/>
              <w:ind w:left="0" w:firstLine="0"/>
              <w:rPr>
                <w:rFonts w:ascii="GHEA Grapalat" w:eastAsia="Times New Roman" w:hAnsi="GHEA Grapalat"/>
                <w:sz w:val="16"/>
                <w:szCs w:val="16"/>
                <w:highlight w:val="yellow"/>
                <w:lang w:val="hy-AM" w:eastAsia="ru-RU"/>
              </w:rPr>
            </w:pPr>
            <w:r w:rsidRPr="00642F9F">
              <w:rPr>
                <w:rFonts w:ascii="GHEA Grapalat" w:hAnsi="GHEA Grapalat" w:cs="Times Armenian"/>
                <w:sz w:val="16"/>
                <w:szCs w:val="16"/>
                <w:lang w:val="hy-AM"/>
              </w:rPr>
              <w:t>«Մեդ Սերվիս» ՍՊԸ</w:t>
            </w:r>
          </w:p>
        </w:tc>
        <w:tc>
          <w:tcPr>
            <w:tcW w:w="3003" w:type="dxa"/>
            <w:gridSpan w:val="7"/>
            <w:vAlign w:val="center"/>
          </w:tcPr>
          <w:p w14:paraId="4916BA54" w14:textId="75DEB2B2" w:rsidR="00F94B29" w:rsidRPr="00642F9F" w:rsidRDefault="00F94B29" w:rsidP="00F94B29">
            <w:pPr>
              <w:widowControl w:val="0"/>
              <w:spacing w:before="0" w:after="0"/>
              <w:ind w:left="0" w:firstLine="0"/>
              <w:rPr>
                <w:rFonts w:ascii="GHEA Grapalat" w:hAnsi="GHEA Grapalat" w:cs="Times Armenian"/>
                <w:sz w:val="16"/>
                <w:szCs w:val="16"/>
                <w:lang w:val="hy-AM"/>
              </w:rPr>
            </w:pPr>
            <w:r w:rsidRPr="00642F9F">
              <w:rPr>
                <w:rFonts w:ascii="GHEA Grapalat" w:hAnsi="GHEA Grapalat" w:cs="Times Armenian"/>
                <w:sz w:val="16"/>
                <w:szCs w:val="16"/>
                <w:lang w:val="hy-AM"/>
              </w:rPr>
              <w:t>ՀՀ ք</w:t>
            </w:r>
            <w:r w:rsidRPr="00642F9F">
              <w:rPr>
                <w:rFonts w:ascii="MS Gothic" w:eastAsia="MS Gothic" w:hAnsi="MS Gothic" w:cs="MS Gothic" w:hint="eastAsia"/>
                <w:sz w:val="16"/>
                <w:szCs w:val="16"/>
                <w:lang w:val="hy-AM"/>
              </w:rPr>
              <w:t>․</w:t>
            </w:r>
            <w:r w:rsidRPr="00642F9F">
              <w:rPr>
                <w:rFonts w:ascii="GHEA Grapalat" w:hAnsi="GHEA Grapalat" w:cs="Times Armenian"/>
                <w:sz w:val="16"/>
                <w:szCs w:val="16"/>
                <w:lang w:val="hy-AM"/>
              </w:rPr>
              <w:t xml:space="preserve"> Երևան Շենգավիթ 5, տուն 58</w:t>
            </w:r>
          </w:p>
        </w:tc>
        <w:tc>
          <w:tcPr>
            <w:tcW w:w="2118" w:type="dxa"/>
            <w:gridSpan w:val="8"/>
            <w:vAlign w:val="center"/>
          </w:tcPr>
          <w:p w14:paraId="07F71670" w14:textId="0CC9E516" w:rsidR="00F94B29" w:rsidRPr="00642F9F" w:rsidRDefault="00F94B29" w:rsidP="00F94B29">
            <w:pPr>
              <w:widowControl w:val="0"/>
              <w:spacing w:before="0" w:after="0"/>
              <w:ind w:left="0" w:firstLine="0"/>
              <w:rPr>
                <w:rFonts w:ascii="GHEA Grapalat" w:hAnsi="GHEA Grapalat" w:cs="Times Armenian"/>
                <w:sz w:val="16"/>
                <w:szCs w:val="16"/>
                <w:lang w:val="hy-AM"/>
              </w:rPr>
            </w:pPr>
            <w:r w:rsidRPr="00642F9F">
              <w:rPr>
                <w:rFonts w:ascii="GHEA Grapalat" w:hAnsi="GHEA Grapalat" w:cs="Times Armenian"/>
                <w:sz w:val="16"/>
                <w:szCs w:val="16"/>
                <w:lang w:val="hy-AM"/>
              </w:rPr>
              <w:t>llcmedservice@gmail.com</w:t>
            </w:r>
          </w:p>
        </w:tc>
        <w:tc>
          <w:tcPr>
            <w:tcW w:w="1727" w:type="dxa"/>
            <w:gridSpan w:val="7"/>
            <w:vAlign w:val="center"/>
          </w:tcPr>
          <w:p w14:paraId="2D248C13" w14:textId="692E44B1" w:rsidR="00F94B29" w:rsidRPr="00622376" w:rsidRDefault="00622376" w:rsidP="00F94B29">
            <w:pPr>
              <w:widowControl w:val="0"/>
              <w:spacing w:before="0" w:after="0"/>
              <w:ind w:left="0" w:firstLine="0"/>
              <w:rPr>
                <w:rFonts w:ascii="GHEA Grapalat" w:hAnsi="GHEA Grapalat" w:cs="Times Armenian"/>
                <w:sz w:val="16"/>
                <w:szCs w:val="16"/>
              </w:rPr>
            </w:pPr>
            <w:r>
              <w:rPr>
                <w:rFonts w:ascii="GHEA Grapalat" w:hAnsi="GHEA Grapalat" w:cs="Times Armenian"/>
                <w:sz w:val="16"/>
                <w:szCs w:val="16"/>
              </w:rPr>
              <w:t>220593332848000</w:t>
            </w:r>
          </w:p>
        </w:tc>
        <w:tc>
          <w:tcPr>
            <w:tcW w:w="1890" w:type="dxa"/>
            <w:gridSpan w:val="5"/>
            <w:vAlign w:val="center"/>
          </w:tcPr>
          <w:p w14:paraId="6E1E7005" w14:textId="0EE38FEF" w:rsidR="00F94B29" w:rsidRPr="00642F9F" w:rsidRDefault="00F94B29" w:rsidP="00F94B29">
            <w:pPr>
              <w:widowControl w:val="0"/>
              <w:spacing w:before="0" w:after="0"/>
              <w:ind w:left="0" w:firstLine="0"/>
              <w:rPr>
                <w:rFonts w:ascii="GHEA Grapalat" w:hAnsi="GHEA Grapalat" w:cs="Times Armenian"/>
                <w:sz w:val="16"/>
                <w:szCs w:val="16"/>
                <w:lang w:val="hy-AM"/>
              </w:rPr>
            </w:pPr>
            <w:r w:rsidRPr="00642F9F">
              <w:rPr>
                <w:rFonts w:ascii="GHEA Grapalat" w:hAnsi="GHEA Grapalat" w:cs="Times Armenian"/>
                <w:sz w:val="16"/>
                <w:szCs w:val="16"/>
                <w:lang w:val="hy-AM"/>
              </w:rPr>
              <w:t>02296678</w:t>
            </w:r>
          </w:p>
        </w:tc>
      </w:tr>
      <w:tr w:rsidR="008811F1" w:rsidRPr="00642F9F" w14:paraId="496A046D" w14:textId="77777777" w:rsidTr="00C2016C">
        <w:trPr>
          <w:trHeight w:val="288"/>
        </w:trPr>
        <w:tc>
          <w:tcPr>
            <w:tcW w:w="11047" w:type="dxa"/>
            <w:gridSpan w:val="31"/>
            <w:shd w:val="clear" w:color="auto" w:fill="99CCFF"/>
            <w:vAlign w:val="center"/>
          </w:tcPr>
          <w:p w14:paraId="393BE26B"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val="hy-AM" w:eastAsia="ru-RU"/>
              </w:rPr>
            </w:pPr>
          </w:p>
        </w:tc>
      </w:tr>
      <w:tr w:rsidR="008811F1" w:rsidRPr="00023BCC" w14:paraId="3863A00B" w14:textId="77777777" w:rsidTr="00C2016C">
        <w:trPr>
          <w:trHeight w:val="200"/>
        </w:trPr>
        <w:tc>
          <w:tcPr>
            <w:tcW w:w="2532" w:type="dxa"/>
            <w:gridSpan w:val="5"/>
            <w:vAlign w:val="center"/>
          </w:tcPr>
          <w:p w14:paraId="0338B679" w14:textId="77777777" w:rsidR="00F94B29" w:rsidRPr="00642F9F" w:rsidRDefault="00F94B29" w:rsidP="00F94B29">
            <w:pPr>
              <w:spacing w:before="0" w:after="0"/>
              <w:ind w:left="0" w:firstLine="0"/>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Այլ տեղեկություններ</w:t>
            </w:r>
          </w:p>
        </w:tc>
        <w:tc>
          <w:tcPr>
            <w:tcW w:w="8515" w:type="dxa"/>
            <w:gridSpan w:val="26"/>
            <w:vAlign w:val="center"/>
          </w:tcPr>
          <w:p w14:paraId="31BCF083" w14:textId="77777777" w:rsidR="00F94B29" w:rsidRPr="00642F9F" w:rsidRDefault="00F94B29" w:rsidP="00F94B29">
            <w:pPr>
              <w:spacing w:before="0" w:after="0"/>
              <w:ind w:left="0" w:firstLine="0"/>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Ծանոթություն` Որևէ չափաբաժնի չկայացման դեպքում պատվիրատուն պարտավոր է լրացնել տեղեկություններ չկայացման վերաբերյալ</w:t>
            </w:r>
            <w:r w:rsidRPr="00642F9F">
              <w:rPr>
                <w:rFonts w:ascii="GHEA Grapalat" w:eastAsia="Times New Roman" w:hAnsi="GHEA Grapalat" w:cs="Arial Armenian"/>
                <w:sz w:val="16"/>
                <w:szCs w:val="16"/>
                <w:lang w:val="hy-AM" w:eastAsia="ru-RU"/>
              </w:rPr>
              <w:t>։</w:t>
            </w:r>
          </w:p>
        </w:tc>
      </w:tr>
      <w:tr w:rsidR="008811F1" w:rsidRPr="00023BCC" w14:paraId="485BF528" w14:textId="77777777" w:rsidTr="00C2016C">
        <w:trPr>
          <w:trHeight w:val="288"/>
        </w:trPr>
        <w:tc>
          <w:tcPr>
            <w:tcW w:w="11047" w:type="dxa"/>
            <w:gridSpan w:val="31"/>
            <w:shd w:val="clear" w:color="auto" w:fill="99CCFF"/>
            <w:vAlign w:val="center"/>
          </w:tcPr>
          <w:p w14:paraId="60FF974B"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val="hy-AM" w:eastAsia="ru-RU"/>
              </w:rPr>
            </w:pPr>
          </w:p>
        </w:tc>
      </w:tr>
      <w:tr w:rsidR="008811F1" w:rsidRPr="00023BCC" w14:paraId="7DB42300" w14:textId="77777777" w:rsidTr="00C2016C">
        <w:trPr>
          <w:trHeight w:val="288"/>
        </w:trPr>
        <w:tc>
          <w:tcPr>
            <w:tcW w:w="11047" w:type="dxa"/>
            <w:gridSpan w:val="31"/>
            <w:vAlign w:val="center"/>
          </w:tcPr>
          <w:p w14:paraId="0AD8E25E" w14:textId="79FFEC38" w:rsidR="00F94B29" w:rsidRPr="00642F9F" w:rsidRDefault="00F94B29" w:rsidP="00F94B29">
            <w:pPr>
              <w:widowControl w:val="0"/>
              <w:spacing w:before="0" w:after="0"/>
              <w:ind w:left="0" w:firstLine="0"/>
              <w:jc w:val="both"/>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F94B29" w:rsidRPr="00642F9F" w:rsidRDefault="00F94B29" w:rsidP="00F94B29">
            <w:pPr>
              <w:shd w:val="clear" w:color="auto" w:fill="FFFFFF"/>
              <w:spacing w:before="0" w:after="0"/>
              <w:jc w:val="both"/>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Գրավոր պահանջին  կից ներկայացվում է՝</w:t>
            </w:r>
          </w:p>
          <w:p w14:paraId="2C74FE58" w14:textId="77777777" w:rsidR="00F94B29" w:rsidRPr="00642F9F" w:rsidRDefault="00F94B29" w:rsidP="00F94B29">
            <w:pPr>
              <w:shd w:val="clear" w:color="auto" w:fill="FFFFFF"/>
              <w:spacing w:before="0" w:after="0"/>
              <w:jc w:val="both"/>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 xml:space="preserve">1) ֆիզիկական անձին տրամադրված լիազորագրի բնօրինակը: Ընդ որում լիազորված՝ </w:t>
            </w:r>
          </w:p>
          <w:p w14:paraId="1F4E4ACA" w14:textId="77777777" w:rsidR="00F94B29" w:rsidRPr="00642F9F" w:rsidRDefault="00F94B29" w:rsidP="00F94B29">
            <w:pPr>
              <w:shd w:val="clear" w:color="auto" w:fill="FFFFFF"/>
              <w:spacing w:before="0" w:after="0"/>
              <w:jc w:val="both"/>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ա. ֆիզիկական անձանց քանակը չի կարող գերազանցել երկուսը.</w:t>
            </w:r>
          </w:p>
          <w:p w14:paraId="1997F28A" w14:textId="77777777" w:rsidR="00F94B29" w:rsidRPr="00642F9F" w:rsidRDefault="00F94B29" w:rsidP="00F94B29">
            <w:pPr>
              <w:shd w:val="clear" w:color="auto" w:fill="FFFFFF"/>
              <w:spacing w:before="0" w:after="0"/>
              <w:jc w:val="both"/>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բ. ֆիզիկական անձը անձամբ պետք է կատարի այն գործողությունները, որոնց համար լիազորված է.</w:t>
            </w:r>
          </w:p>
          <w:p w14:paraId="754052B9" w14:textId="3F9DEE24" w:rsidR="00F94B29" w:rsidRPr="00642F9F" w:rsidRDefault="00F94B29" w:rsidP="00F94B29">
            <w:pPr>
              <w:shd w:val="clear" w:color="auto" w:fill="FFFFFF"/>
              <w:spacing w:before="0" w:after="0"/>
              <w:ind w:left="0" w:firstLine="0"/>
              <w:jc w:val="both"/>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F94B29" w:rsidRPr="00642F9F" w:rsidRDefault="00F94B29" w:rsidP="00F94B29">
            <w:pPr>
              <w:shd w:val="clear" w:color="auto" w:fill="FFFFFF"/>
              <w:spacing w:before="0" w:after="0"/>
              <w:ind w:left="0" w:firstLine="0"/>
              <w:jc w:val="both"/>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lastRenderedPageBreak/>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F94B29" w:rsidRPr="00642F9F" w:rsidRDefault="00F94B29" w:rsidP="00F94B29">
            <w:pPr>
              <w:widowControl w:val="0"/>
              <w:spacing w:before="0" w:after="0"/>
              <w:ind w:left="0" w:firstLine="0"/>
              <w:jc w:val="both"/>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7A5FC468" w:rsidR="00F94B29" w:rsidRPr="00642F9F" w:rsidRDefault="00F94B29" w:rsidP="00F94B29">
            <w:pPr>
              <w:widowControl w:val="0"/>
              <w:spacing w:before="0" w:after="0"/>
              <w:ind w:left="0" w:firstLine="0"/>
              <w:jc w:val="both"/>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Պատվիրատուի պատասխանատու ստորաբաժանման ղեկավարի էլեկտրոնային փոստի պաշտոնական հասցեն է` info@sglmc.am</w:t>
            </w:r>
          </w:p>
        </w:tc>
      </w:tr>
      <w:tr w:rsidR="008811F1" w:rsidRPr="00023BCC" w14:paraId="3CC8B38C" w14:textId="77777777" w:rsidTr="00C2016C">
        <w:trPr>
          <w:trHeight w:val="288"/>
        </w:trPr>
        <w:tc>
          <w:tcPr>
            <w:tcW w:w="11047" w:type="dxa"/>
            <w:gridSpan w:val="31"/>
            <w:shd w:val="clear" w:color="auto" w:fill="99CCFF"/>
            <w:vAlign w:val="center"/>
          </w:tcPr>
          <w:p w14:paraId="02AFA8BF"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val="hy-AM" w:eastAsia="ru-RU"/>
              </w:rPr>
            </w:pPr>
          </w:p>
          <w:p w14:paraId="27E950AD"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val="hy-AM" w:eastAsia="ru-RU"/>
              </w:rPr>
            </w:pPr>
          </w:p>
        </w:tc>
      </w:tr>
      <w:tr w:rsidR="008811F1" w:rsidRPr="00023BCC" w14:paraId="5484FA73" w14:textId="77777777" w:rsidTr="00C2016C">
        <w:trPr>
          <w:trHeight w:val="475"/>
        </w:trPr>
        <w:tc>
          <w:tcPr>
            <w:tcW w:w="2532" w:type="dxa"/>
            <w:gridSpan w:val="5"/>
          </w:tcPr>
          <w:p w14:paraId="7A9CE343" w14:textId="77777777" w:rsidR="00F94B29" w:rsidRPr="00642F9F" w:rsidRDefault="00F94B29" w:rsidP="00F94B29">
            <w:pPr>
              <w:tabs>
                <w:tab w:val="left" w:pos="1248"/>
              </w:tabs>
              <w:spacing w:before="0" w:after="0"/>
              <w:ind w:left="0" w:firstLine="0"/>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15" w:type="dxa"/>
            <w:gridSpan w:val="26"/>
            <w:vAlign w:val="center"/>
          </w:tcPr>
          <w:p w14:paraId="6FC786A2" w14:textId="121C2787" w:rsidR="00F94B29" w:rsidRPr="00642F9F" w:rsidRDefault="00F94B29" w:rsidP="00F94B29">
            <w:pPr>
              <w:tabs>
                <w:tab w:val="left" w:pos="1248"/>
              </w:tabs>
              <w:spacing w:before="0" w:after="0"/>
              <w:ind w:left="0" w:firstLine="0"/>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Հրապարակվել է gnumner.am կայքում</w:t>
            </w:r>
          </w:p>
        </w:tc>
      </w:tr>
      <w:tr w:rsidR="00642F9F" w:rsidRPr="00023BCC" w14:paraId="5A7FED5D" w14:textId="77777777" w:rsidTr="00C2016C">
        <w:trPr>
          <w:trHeight w:val="288"/>
        </w:trPr>
        <w:tc>
          <w:tcPr>
            <w:tcW w:w="11047" w:type="dxa"/>
            <w:gridSpan w:val="31"/>
            <w:shd w:val="clear" w:color="auto" w:fill="99CCFF"/>
            <w:vAlign w:val="center"/>
          </w:tcPr>
          <w:p w14:paraId="0C88E286"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val="hy-AM" w:eastAsia="ru-RU"/>
              </w:rPr>
            </w:pPr>
          </w:p>
          <w:p w14:paraId="7A66F2DC"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val="hy-AM" w:eastAsia="ru-RU"/>
              </w:rPr>
            </w:pPr>
          </w:p>
        </w:tc>
      </w:tr>
      <w:tr w:rsidR="00642F9F" w:rsidRPr="00642F9F" w14:paraId="40B30E88" w14:textId="77777777" w:rsidTr="00C2016C">
        <w:trPr>
          <w:trHeight w:val="427"/>
        </w:trPr>
        <w:tc>
          <w:tcPr>
            <w:tcW w:w="2532" w:type="dxa"/>
            <w:gridSpan w:val="5"/>
            <w:vAlign w:val="center"/>
          </w:tcPr>
          <w:p w14:paraId="78C1E3F8" w14:textId="77777777" w:rsidR="00F94B29" w:rsidRPr="00642F9F" w:rsidRDefault="00F94B29" w:rsidP="00F94B29">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642F9F">
              <w:rPr>
                <w:rFonts w:ascii="GHEA Grapalat" w:eastAsia="Times New Roman" w:hAnsi="GHEA Grapalat" w:cs="Sylfaen"/>
                <w:sz w:val="16"/>
                <w:szCs w:val="16"/>
                <w:lang w:val="hy-AM" w:eastAsia="ru-RU"/>
              </w:rPr>
              <w:t>Գնման</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գործընթացի</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շրջանակներում</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հակաօրինական</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գործողություններ</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հայտնաբերվելու</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դեպքում</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դրանց</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և</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այդ</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կապակցությամբ</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ձեռնարկված</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գործողությունների</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համառոտ</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նկարագիրը</w:t>
            </w:r>
            <w:r w:rsidRPr="00642F9F">
              <w:rPr>
                <w:rFonts w:ascii="GHEA Grapalat" w:eastAsia="Times New Roman" w:hAnsi="GHEA Grapalat"/>
                <w:sz w:val="16"/>
                <w:szCs w:val="16"/>
                <w:lang w:val="af-ZA" w:eastAsia="ru-RU"/>
              </w:rPr>
              <w:t xml:space="preserve"> </w:t>
            </w:r>
          </w:p>
        </w:tc>
        <w:tc>
          <w:tcPr>
            <w:tcW w:w="8515" w:type="dxa"/>
            <w:gridSpan w:val="26"/>
            <w:vAlign w:val="center"/>
          </w:tcPr>
          <w:p w14:paraId="4153A378" w14:textId="60BA379A" w:rsidR="00F94B29" w:rsidRPr="00642F9F" w:rsidRDefault="00F94B29" w:rsidP="00F94B29">
            <w:pPr>
              <w:tabs>
                <w:tab w:val="left" w:pos="1248"/>
              </w:tabs>
              <w:spacing w:before="0" w:after="0"/>
              <w:ind w:left="0" w:firstLine="0"/>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Չեն հայտնաբերվել</w:t>
            </w:r>
          </w:p>
        </w:tc>
      </w:tr>
      <w:tr w:rsidR="00642F9F" w:rsidRPr="00642F9F" w14:paraId="541BD7F7" w14:textId="77777777" w:rsidTr="00C2016C">
        <w:trPr>
          <w:trHeight w:val="288"/>
        </w:trPr>
        <w:tc>
          <w:tcPr>
            <w:tcW w:w="11047" w:type="dxa"/>
            <w:gridSpan w:val="31"/>
            <w:shd w:val="clear" w:color="auto" w:fill="99CCFF"/>
            <w:vAlign w:val="center"/>
          </w:tcPr>
          <w:p w14:paraId="30414C60"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val="hy-AM" w:eastAsia="ru-RU"/>
              </w:rPr>
            </w:pPr>
          </w:p>
        </w:tc>
      </w:tr>
      <w:tr w:rsidR="00642F9F" w:rsidRPr="00642F9F" w14:paraId="4DE14D25" w14:textId="77777777" w:rsidTr="00C2016C">
        <w:trPr>
          <w:trHeight w:val="427"/>
        </w:trPr>
        <w:tc>
          <w:tcPr>
            <w:tcW w:w="2532" w:type="dxa"/>
            <w:gridSpan w:val="5"/>
            <w:vAlign w:val="center"/>
          </w:tcPr>
          <w:p w14:paraId="4B38F772" w14:textId="476B513F" w:rsidR="00F94B29" w:rsidRPr="00642F9F" w:rsidRDefault="00F94B29" w:rsidP="00F94B29">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642F9F">
              <w:rPr>
                <w:rFonts w:ascii="GHEA Grapalat" w:eastAsia="Times New Roman" w:hAnsi="GHEA Grapalat" w:cs="Sylfaen"/>
                <w:sz w:val="16"/>
                <w:szCs w:val="16"/>
                <w:lang w:val="hy-AM" w:eastAsia="ru-RU"/>
              </w:rPr>
              <w:t>Գնման</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Times Armenian"/>
                <w:sz w:val="16"/>
                <w:szCs w:val="16"/>
                <w:lang w:eastAsia="ru-RU"/>
              </w:rPr>
              <w:t xml:space="preserve">ընթացակարգի </w:t>
            </w:r>
            <w:r w:rsidRPr="00642F9F">
              <w:rPr>
                <w:rFonts w:ascii="GHEA Grapalat" w:eastAsia="Times New Roman" w:hAnsi="GHEA Grapalat" w:cs="Sylfaen"/>
                <w:sz w:val="16"/>
                <w:szCs w:val="16"/>
                <w:lang w:val="hy-AM" w:eastAsia="ru-RU"/>
              </w:rPr>
              <w:t>վերաբերյալ</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ներկայացված</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բողոքները</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և</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դրանց</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վերաբերյալ</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կայացված</w:t>
            </w:r>
            <w:r w:rsidRPr="00642F9F">
              <w:rPr>
                <w:rFonts w:ascii="GHEA Grapalat" w:eastAsia="Times New Roman" w:hAnsi="GHEA Grapalat" w:cs="Times Armenian"/>
                <w:sz w:val="16"/>
                <w:szCs w:val="16"/>
                <w:lang w:val="hy-AM" w:eastAsia="ru-RU"/>
              </w:rPr>
              <w:t xml:space="preserve"> </w:t>
            </w:r>
            <w:r w:rsidRPr="00642F9F">
              <w:rPr>
                <w:rFonts w:ascii="GHEA Grapalat" w:eastAsia="Times New Roman" w:hAnsi="GHEA Grapalat" w:cs="Sylfaen"/>
                <w:sz w:val="16"/>
                <w:szCs w:val="16"/>
                <w:lang w:val="hy-AM" w:eastAsia="ru-RU"/>
              </w:rPr>
              <w:t>որոշումները</w:t>
            </w:r>
          </w:p>
        </w:tc>
        <w:tc>
          <w:tcPr>
            <w:tcW w:w="8515" w:type="dxa"/>
            <w:gridSpan w:val="26"/>
            <w:vAlign w:val="center"/>
          </w:tcPr>
          <w:p w14:paraId="6379ACA6" w14:textId="1C916320" w:rsidR="00F94B29" w:rsidRPr="00642F9F" w:rsidRDefault="00F94B29" w:rsidP="00F94B29">
            <w:pPr>
              <w:tabs>
                <w:tab w:val="left" w:pos="1248"/>
              </w:tabs>
              <w:spacing w:before="0" w:after="0"/>
              <w:ind w:left="0" w:firstLine="0"/>
              <w:rPr>
                <w:rFonts w:ascii="GHEA Grapalat" w:eastAsia="Times New Roman" w:hAnsi="GHEA Grapalat"/>
                <w:sz w:val="16"/>
                <w:szCs w:val="16"/>
                <w:lang w:val="hy-AM" w:eastAsia="ru-RU"/>
              </w:rPr>
            </w:pPr>
            <w:r w:rsidRPr="00642F9F">
              <w:rPr>
                <w:rFonts w:ascii="GHEA Grapalat" w:eastAsia="Times New Roman" w:hAnsi="GHEA Grapalat"/>
                <w:sz w:val="16"/>
                <w:szCs w:val="16"/>
                <w:lang w:val="hy-AM" w:eastAsia="ru-RU"/>
              </w:rPr>
              <w:t>Չեն հայտնաբերվել</w:t>
            </w:r>
          </w:p>
        </w:tc>
      </w:tr>
      <w:tr w:rsidR="00642F9F" w:rsidRPr="00642F9F" w14:paraId="1DAD5D5C" w14:textId="77777777" w:rsidTr="00C2016C">
        <w:trPr>
          <w:trHeight w:val="288"/>
        </w:trPr>
        <w:tc>
          <w:tcPr>
            <w:tcW w:w="11047" w:type="dxa"/>
            <w:gridSpan w:val="31"/>
            <w:shd w:val="clear" w:color="auto" w:fill="99CCFF"/>
            <w:vAlign w:val="center"/>
          </w:tcPr>
          <w:p w14:paraId="57597369"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val="hy-AM" w:eastAsia="ru-RU"/>
              </w:rPr>
            </w:pPr>
          </w:p>
        </w:tc>
      </w:tr>
      <w:tr w:rsidR="00642F9F" w:rsidRPr="00642F9F" w14:paraId="5F667D89" w14:textId="77777777" w:rsidTr="00C2016C">
        <w:trPr>
          <w:trHeight w:val="427"/>
        </w:trPr>
        <w:tc>
          <w:tcPr>
            <w:tcW w:w="2532" w:type="dxa"/>
            <w:gridSpan w:val="5"/>
            <w:vAlign w:val="center"/>
          </w:tcPr>
          <w:p w14:paraId="1EE36093" w14:textId="77777777" w:rsidR="00F94B29" w:rsidRPr="00642F9F" w:rsidRDefault="00F94B29" w:rsidP="00F94B29">
            <w:pPr>
              <w:shd w:val="clear" w:color="auto" w:fill="FFFFFF"/>
              <w:tabs>
                <w:tab w:val="left" w:pos="1248"/>
              </w:tabs>
              <w:spacing w:before="0" w:after="0"/>
              <w:ind w:left="0" w:firstLine="0"/>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Այլ անհրաժեշտ տեղեկություններ</w:t>
            </w:r>
          </w:p>
        </w:tc>
        <w:tc>
          <w:tcPr>
            <w:tcW w:w="8515" w:type="dxa"/>
            <w:gridSpan w:val="26"/>
            <w:vAlign w:val="center"/>
          </w:tcPr>
          <w:p w14:paraId="13FCAC31" w14:textId="77777777" w:rsidR="00F94B29" w:rsidRPr="00642F9F" w:rsidRDefault="00F94B29" w:rsidP="00F94B29">
            <w:pPr>
              <w:tabs>
                <w:tab w:val="left" w:pos="1248"/>
              </w:tabs>
              <w:spacing w:before="0" w:after="0"/>
              <w:ind w:left="0" w:firstLine="0"/>
              <w:rPr>
                <w:rFonts w:ascii="GHEA Grapalat" w:eastAsia="Times New Roman" w:hAnsi="GHEA Grapalat"/>
                <w:sz w:val="16"/>
                <w:szCs w:val="16"/>
                <w:lang w:eastAsia="ru-RU"/>
              </w:rPr>
            </w:pPr>
          </w:p>
        </w:tc>
      </w:tr>
      <w:tr w:rsidR="00642F9F" w:rsidRPr="00642F9F" w14:paraId="406B68D6" w14:textId="77777777" w:rsidTr="00C2016C">
        <w:trPr>
          <w:trHeight w:val="288"/>
        </w:trPr>
        <w:tc>
          <w:tcPr>
            <w:tcW w:w="11047" w:type="dxa"/>
            <w:gridSpan w:val="31"/>
            <w:shd w:val="clear" w:color="auto" w:fill="99CCFF"/>
            <w:vAlign w:val="center"/>
          </w:tcPr>
          <w:p w14:paraId="79EAD146" w14:textId="77777777" w:rsidR="00F94B29" w:rsidRPr="00642F9F" w:rsidRDefault="00F94B29" w:rsidP="00F94B29">
            <w:pPr>
              <w:widowControl w:val="0"/>
              <w:spacing w:before="0" w:after="0"/>
              <w:ind w:left="0" w:firstLine="0"/>
              <w:jc w:val="center"/>
              <w:rPr>
                <w:rFonts w:ascii="GHEA Grapalat" w:eastAsia="Times New Roman" w:hAnsi="GHEA Grapalat" w:cs="Sylfaen"/>
                <w:sz w:val="16"/>
                <w:szCs w:val="16"/>
                <w:lang w:eastAsia="ru-RU"/>
              </w:rPr>
            </w:pPr>
          </w:p>
        </w:tc>
      </w:tr>
      <w:tr w:rsidR="00642F9F" w:rsidRPr="00642F9F" w14:paraId="1A2BD291" w14:textId="77777777" w:rsidTr="00C2016C">
        <w:trPr>
          <w:trHeight w:val="227"/>
        </w:trPr>
        <w:tc>
          <w:tcPr>
            <w:tcW w:w="11047" w:type="dxa"/>
            <w:gridSpan w:val="31"/>
            <w:vAlign w:val="center"/>
          </w:tcPr>
          <w:p w14:paraId="73A19DB3" w14:textId="77777777" w:rsidR="00F94B29" w:rsidRPr="00642F9F" w:rsidRDefault="00F94B29" w:rsidP="00F94B29">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cs="Sylfaen"/>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642F9F" w:rsidRPr="00642F9F" w14:paraId="002AF1AD" w14:textId="77777777" w:rsidTr="00C2016C">
        <w:trPr>
          <w:trHeight w:val="319"/>
        </w:trPr>
        <w:tc>
          <w:tcPr>
            <w:tcW w:w="3664" w:type="dxa"/>
            <w:gridSpan w:val="7"/>
            <w:vAlign w:val="center"/>
          </w:tcPr>
          <w:p w14:paraId="1E39C5F1" w14:textId="77777777" w:rsidR="00F94B29" w:rsidRPr="00642F9F" w:rsidRDefault="00F94B29" w:rsidP="00F94B29">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Անուն, Ազգանուն</w:t>
            </w:r>
          </w:p>
        </w:tc>
        <w:tc>
          <w:tcPr>
            <w:tcW w:w="3920" w:type="dxa"/>
            <w:gridSpan w:val="13"/>
            <w:vAlign w:val="center"/>
          </w:tcPr>
          <w:p w14:paraId="296B6A0C" w14:textId="77777777" w:rsidR="00F94B29" w:rsidRPr="00642F9F" w:rsidRDefault="00F94B29" w:rsidP="00F94B29">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Հեռախոս</w:t>
            </w:r>
          </w:p>
        </w:tc>
        <w:tc>
          <w:tcPr>
            <w:tcW w:w="3463" w:type="dxa"/>
            <w:gridSpan w:val="11"/>
            <w:vAlign w:val="center"/>
          </w:tcPr>
          <w:p w14:paraId="18D00A61" w14:textId="77777777" w:rsidR="00F94B29" w:rsidRPr="00642F9F" w:rsidRDefault="00F94B29" w:rsidP="00F94B29">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642F9F">
              <w:rPr>
                <w:rFonts w:ascii="GHEA Grapalat" w:eastAsia="Times New Roman" w:hAnsi="GHEA Grapalat"/>
                <w:sz w:val="16"/>
                <w:szCs w:val="16"/>
                <w:lang w:eastAsia="ru-RU"/>
              </w:rPr>
              <w:t>Էլ. փոստի հասցեն</w:t>
            </w:r>
          </w:p>
        </w:tc>
      </w:tr>
      <w:tr w:rsidR="00642F9F" w:rsidRPr="00642F9F" w14:paraId="6C6C269C" w14:textId="77777777" w:rsidTr="00C2016C">
        <w:trPr>
          <w:trHeight w:val="85"/>
        </w:trPr>
        <w:tc>
          <w:tcPr>
            <w:tcW w:w="3664" w:type="dxa"/>
            <w:gridSpan w:val="7"/>
            <w:vAlign w:val="center"/>
          </w:tcPr>
          <w:p w14:paraId="0A862370" w14:textId="7837DF8C" w:rsidR="00F94B29" w:rsidRPr="00642F9F" w:rsidRDefault="00F94B29" w:rsidP="00F94B29">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642F9F">
              <w:rPr>
                <w:rFonts w:ascii="GHEA Grapalat" w:hAnsi="GHEA Grapalat" w:cs="Sylfaen"/>
                <w:sz w:val="16"/>
                <w:szCs w:val="16"/>
                <w:lang w:val="hy-AM"/>
              </w:rPr>
              <w:t>Աիդա Համբարձումյան</w:t>
            </w:r>
          </w:p>
        </w:tc>
        <w:tc>
          <w:tcPr>
            <w:tcW w:w="3920" w:type="dxa"/>
            <w:gridSpan w:val="13"/>
          </w:tcPr>
          <w:p w14:paraId="570A2BE5" w14:textId="057472EC" w:rsidR="00F94B29" w:rsidRPr="00642F9F" w:rsidRDefault="00F94B29" w:rsidP="00F94B29">
            <w:pPr>
              <w:tabs>
                <w:tab w:val="left" w:pos="1248"/>
              </w:tabs>
              <w:spacing w:before="0" w:after="0"/>
              <w:ind w:left="0" w:firstLine="0"/>
              <w:jc w:val="center"/>
              <w:rPr>
                <w:rFonts w:ascii="GHEA Grapalat" w:hAnsi="GHEA Grapalat" w:cs="Sylfaen"/>
                <w:sz w:val="16"/>
                <w:szCs w:val="16"/>
                <w:lang w:val="hy-AM"/>
              </w:rPr>
            </w:pPr>
            <w:r w:rsidRPr="00642F9F">
              <w:rPr>
                <w:rFonts w:ascii="GHEA Grapalat" w:hAnsi="GHEA Grapalat" w:cs="Sylfaen"/>
                <w:sz w:val="16"/>
                <w:szCs w:val="16"/>
                <w:lang w:val="hy-AM"/>
              </w:rPr>
              <w:t>091-606942</w:t>
            </w:r>
          </w:p>
        </w:tc>
        <w:tc>
          <w:tcPr>
            <w:tcW w:w="3463" w:type="dxa"/>
            <w:gridSpan w:val="11"/>
          </w:tcPr>
          <w:p w14:paraId="3C42DEDA" w14:textId="1A117346" w:rsidR="00F94B29" w:rsidRPr="00642F9F" w:rsidRDefault="00F94B29" w:rsidP="00F94B29">
            <w:pPr>
              <w:tabs>
                <w:tab w:val="left" w:pos="1248"/>
              </w:tabs>
              <w:spacing w:before="0" w:after="0"/>
              <w:ind w:left="0" w:firstLine="0"/>
              <w:jc w:val="center"/>
              <w:rPr>
                <w:rFonts w:ascii="GHEA Grapalat" w:hAnsi="GHEA Grapalat" w:cs="Sylfaen"/>
                <w:sz w:val="16"/>
                <w:szCs w:val="16"/>
                <w:lang w:val="hy-AM"/>
              </w:rPr>
            </w:pPr>
            <w:r w:rsidRPr="00642F9F">
              <w:rPr>
                <w:rFonts w:ascii="GHEA Grapalat" w:hAnsi="GHEA Grapalat" w:cs="Sylfaen"/>
                <w:sz w:val="16"/>
                <w:szCs w:val="16"/>
                <w:lang w:val="hy-AM"/>
              </w:rPr>
              <w:t>a.</w:t>
            </w:r>
            <w:r w:rsidRPr="00642F9F">
              <w:rPr>
                <w:rFonts w:ascii="GHEA Grapalat" w:hAnsi="GHEA Grapalat" w:cs="Sylfaen"/>
                <w:sz w:val="16"/>
                <w:szCs w:val="16"/>
              </w:rPr>
              <w:t>hambardzumyan</w:t>
            </w:r>
            <w:r w:rsidRPr="00642F9F">
              <w:rPr>
                <w:rFonts w:ascii="GHEA Grapalat" w:hAnsi="GHEA Grapalat" w:cs="Sylfaen"/>
                <w:sz w:val="16"/>
                <w:szCs w:val="16"/>
                <w:lang w:val="hy-AM"/>
              </w:rPr>
              <w:t>@keystone.am</w:t>
            </w:r>
          </w:p>
        </w:tc>
      </w:tr>
    </w:tbl>
    <w:p w14:paraId="1160E497" w14:textId="77777777" w:rsidR="001021B0" w:rsidRPr="00642F9F" w:rsidRDefault="001021B0" w:rsidP="0043547E">
      <w:pPr>
        <w:tabs>
          <w:tab w:val="left" w:pos="9829"/>
        </w:tabs>
        <w:ind w:left="0" w:firstLine="0"/>
        <w:rPr>
          <w:rFonts w:ascii="GHEA Grapalat" w:hAnsi="GHEA Grapalat"/>
          <w:sz w:val="16"/>
          <w:szCs w:val="16"/>
          <w:lang w:val="hy-AM"/>
        </w:rPr>
      </w:pPr>
    </w:p>
    <w:sectPr w:rsidR="001021B0" w:rsidRPr="00642F9F" w:rsidSect="002016CF">
      <w:pgSz w:w="11907" w:h="16840" w:code="9"/>
      <w:pgMar w:top="426" w:right="562" w:bottom="284" w:left="993"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25642" w14:textId="77777777" w:rsidR="0047636D" w:rsidRDefault="0047636D" w:rsidP="0022631D">
      <w:pPr>
        <w:spacing w:before="0" w:after="0"/>
      </w:pPr>
      <w:r>
        <w:separator/>
      </w:r>
    </w:p>
  </w:endnote>
  <w:endnote w:type="continuationSeparator" w:id="0">
    <w:p w14:paraId="0EB0825D" w14:textId="77777777" w:rsidR="0047636D" w:rsidRDefault="0047636D"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Armenian">
    <w:panose1 w:val="020B0604020202020204"/>
    <w:charset w:val="00"/>
    <w:family w:val="swiss"/>
    <w:pitch w:val="variable"/>
    <w:sig w:usb0="00000203"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D2DFA" w14:textId="77777777" w:rsidR="0047636D" w:rsidRDefault="0047636D" w:rsidP="0022631D">
      <w:pPr>
        <w:spacing w:before="0" w:after="0"/>
      </w:pPr>
      <w:r>
        <w:separator/>
      </w:r>
    </w:p>
  </w:footnote>
  <w:footnote w:type="continuationSeparator" w:id="0">
    <w:p w14:paraId="75185A3F" w14:textId="77777777" w:rsidR="0047636D" w:rsidRDefault="0047636D" w:rsidP="0022631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hideSpellingErrors/>
  <w:activeWritingStyle w:appName="MSWord" w:lang="ru-RU" w:vendorID="64" w:dllVersion="6" w:nlCheck="1" w:checkStyle="0"/>
  <w:activeWritingStyle w:appName="MSWord" w:lang="en-US" w:vendorID="64" w:dllVersion="6" w:nlCheck="1" w:checkStyle="0"/>
  <w:activeWritingStyle w:appName="MSWord" w:lang="en-US" w:vendorID="64" w:dllVersion="0" w:nlCheck="1" w:checkStyle="0"/>
  <w:activeWritingStyle w:appName="MSWord" w:lang="nb-NO" w:vendorID="64" w:dllVersion="0" w:nlCheck="1" w:checkStyle="0"/>
  <w:activeWritingStyle w:appName="MSWord" w:lang="ru-RU" w:vendorID="64" w:dllVersion="0" w:nlCheck="1" w:checkStyle="0"/>
  <w:activeWritingStyle w:appName="MSWord" w:lang="en-US"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2B4"/>
    <w:rsid w:val="0000087E"/>
    <w:rsid w:val="00002786"/>
    <w:rsid w:val="0000450C"/>
    <w:rsid w:val="00007398"/>
    <w:rsid w:val="00012170"/>
    <w:rsid w:val="000122AB"/>
    <w:rsid w:val="0001597B"/>
    <w:rsid w:val="00017FC4"/>
    <w:rsid w:val="00021A99"/>
    <w:rsid w:val="000226DE"/>
    <w:rsid w:val="00023BCC"/>
    <w:rsid w:val="00026384"/>
    <w:rsid w:val="00044EA8"/>
    <w:rsid w:val="0004565E"/>
    <w:rsid w:val="00046CCF"/>
    <w:rsid w:val="00051ECE"/>
    <w:rsid w:val="0005409F"/>
    <w:rsid w:val="0007090E"/>
    <w:rsid w:val="00073D66"/>
    <w:rsid w:val="00075174"/>
    <w:rsid w:val="00083123"/>
    <w:rsid w:val="00085575"/>
    <w:rsid w:val="00094778"/>
    <w:rsid w:val="00095985"/>
    <w:rsid w:val="000A6C9B"/>
    <w:rsid w:val="000B0199"/>
    <w:rsid w:val="000B1827"/>
    <w:rsid w:val="000B36FB"/>
    <w:rsid w:val="000B5E9D"/>
    <w:rsid w:val="000C3B8A"/>
    <w:rsid w:val="000D0771"/>
    <w:rsid w:val="000D2E83"/>
    <w:rsid w:val="000E42DF"/>
    <w:rsid w:val="000E4FF1"/>
    <w:rsid w:val="000E72CD"/>
    <w:rsid w:val="000F0E52"/>
    <w:rsid w:val="000F376D"/>
    <w:rsid w:val="000F6C09"/>
    <w:rsid w:val="001021B0"/>
    <w:rsid w:val="00103DB4"/>
    <w:rsid w:val="001055E7"/>
    <w:rsid w:val="00106032"/>
    <w:rsid w:val="00107189"/>
    <w:rsid w:val="00107D8F"/>
    <w:rsid w:val="001220F6"/>
    <w:rsid w:val="0012257D"/>
    <w:rsid w:val="0013058D"/>
    <w:rsid w:val="00130ED5"/>
    <w:rsid w:val="0014129E"/>
    <w:rsid w:val="001412FC"/>
    <w:rsid w:val="00146446"/>
    <w:rsid w:val="00154911"/>
    <w:rsid w:val="001563F7"/>
    <w:rsid w:val="0016390D"/>
    <w:rsid w:val="00165232"/>
    <w:rsid w:val="00175F51"/>
    <w:rsid w:val="0017773C"/>
    <w:rsid w:val="001815DC"/>
    <w:rsid w:val="0018422F"/>
    <w:rsid w:val="00191178"/>
    <w:rsid w:val="001A0ECE"/>
    <w:rsid w:val="001A1999"/>
    <w:rsid w:val="001A3A8B"/>
    <w:rsid w:val="001C06A4"/>
    <w:rsid w:val="001C1BE1"/>
    <w:rsid w:val="001D7BE0"/>
    <w:rsid w:val="001E0091"/>
    <w:rsid w:val="001E1565"/>
    <w:rsid w:val="001E3223"/>
    <w:rsid w:val="001E404B"/>
    <w:rsid w:val="001E53F3"/>
    <w:rsid w:val="001E5849"/>
    <w:rsid w:val="001F0269"/>
    <w:rsid w:val="001F0528"/>
    <w:rsid w:val="001F3D11"/>
    <w:rsid w:val="001F45A6"/>
    <w:rsid w:val="002016CF"/>
    <w:rsid w:val="00202979"/>
    <w:rsid w:val="00203EC7"/>
    <w:rsid w:val="00214113"/>
    <w:rsid w:val="00217654"/>
    <w:rsid w:val="0022631D"/>
    <w:rsid w:val="0023358F"/>
    <w:rsid w:val="002349E9"/>
    <w:rsid w:val="002351C0"/>
    <w:rsid w:val="002370CC"/>
    <w:rsid w:val="00240013"/>
    <w:rsid w:val="00242062"/>
    <w:rsid w:val="002457E3"/>
    <w:rsid w:val="00247D22"/>
    <w:rsid w:val="00251344"/>
    <w:rsid w:val="00254254"/>
    <w:rsid w:val="00257C54"/>
    <w:rsid w:val="00266356"/>
    <w:rsid w:val="0027033C"/>
    <w:rsid w:val="00282093"/>
    <w:rsid w:val="002838B5"/>
    <w:rsid w:val="00290E7B"/>
    <w:rsid w:val="002925DD"/>
    <w:rsid w:val="00293BFD"/>
    <w:rsid w:val="00295B92"/>
    <w:rsid w:val="002B12CB"/>
    <w:rsid w:val="002B314C"/>
    <w:rsid w:val="002B3DC7"/>
    <w:rsid w:val="002C4AF9"/>
    <w:rsid w:val="002C5DBA"/>
    <w:rsid w:val="002D05B2"/>
    <w:rsid w:val="002D39C6"/>
    <w:rsid w:val="002E4E6F"/>
    <w:rsid w:val="002E6651"/>
    <w:rsid w:val="002E7913"/>
    <w:rsid w:val="002F0243"/>
    <w:rsid w:val="002F0A56"/>
    <w:rsid w:val="002F16CC"/>
    <w:rsid w:val="002F1FEB"/>
    <w:rsid w:val="002F5FCD"/>
    <w:rsid w:val="00306FBE"/>
    <w:rsid w:val="00314BC0"/>
    <w:rsid w:val="00321065"/>
    <w:rsid w:val="00327E19"/>
    <w:rsid w:val="003307F5"/>
    <w:rsid w:val="003322FA"/>
    <w:rsid w:val="003402C8"/>
    <w:rsid w:val="00341E6A"/>
    <w:rsid w:val="00344425"/>
    <w:rsid w:val="003541D7"/>
    <w:rsid w:val="003564F1"/>
    <w:rsid w:val="003617B1"/>
    <w:rsid w:val="003619C1"/>
    <w:rsid w:val="00362E9F"/>
    <w:rsid w:val="0036377A"/>
    <w:rsid w:val="00364BC9"/>
    <w:rsid w:val="00371B1D"/>
    <w:rsid w:val="00375E66"/>
    <w:rsid w:val="00386ACD"/>
    <w:rsid w:val="003A0DBA"/>
    <w:rsid w:val="003A2C3E"/>
    <w:rsid w:val="003A6320"/>
    <w:rsid w:val="003B2758"/>
    <w:rsid w:val="003B4A47"/>
    <w:rsid w:val="003C517F"/>
    <w:rsid w:val="003E2348"/>
    <w:rsid w:val="003E3D40"/>
    <w:rsid w:val="003E565B"/>
    <w:rsid w:val="003E6978"/>
    <w:rsid w:val="003E7823"/>
    <w:rsid w:val="003F2A0B"/>
    <w:rsid w:val="003F35F3"/>
    <w:rsid w:val="003F47A8"/>
    <w:rsid w:val="003F524D"/>
    <w:rsid w:val="00401A8F"/>
    <w:rsid w:val="0040349D"/>
    <w:rsid w:val="0041649F"/>
    <w:rsid w:val="004167AC"/>
    <w:rsid w:val="00425342"/>
    <w:rsid w:val="004262E7"/>
    <w:rsid w:val="00431955"/>
    <w:rsid w:val="00433E3C"/>
    <w:rsid w:val="0043547E"/>
    <w:rsid w:val="004355E1"/>
    <w:rsid w:val="0044019A"/>
    <w:rsid w:val="00441952"/>
    <w:rsid w:val="004437B7"/>
    <w:rsid w:val="00443A0E"/>
    <w:rsid w:val="00444C5D"/>
    <w:rsid w:val="0044604E"/>
    <w:rsid w:val="00464FE2"/>
    <w:rsid w:val="00472069"/>
    <w:rsid w:val="00474C2F"/>
    <w:rsid w:val="0047636D"/>
    <w:rsid w:val="004764CD"/>
    <w:rsid w:val="00477738"/>
    <w:rsid w:val="00481ACB"/>
    <w:rsid w:val="00484237"/>
    <w:rsid w:val="004875E0"/>
    <w:rsid w:val="004950C3"/>
    <w:rsid w:val="004977E1"/>
    <w:rsid w:val="004C1755"/>
    <w:rsid w:val="004C3FF9"/>
    <w:rsid w:val="004C5EE6"/>
    <w:rsid w:val="004D078F"/>
    <w:rsid w:val="004D3A62"/>
    <w:rsid w:val="004D4B0B"/>
    <w:rsid w:val="004D5291"/>
    <w:rsid w:val="004D5F2D"/>
    <w:rsid w:val="004D691B"/>
    <w:rsid w:val="004E015C"/>
    <w:rsid w:val="004E376E"/>
    <w:rsid w:val="004F2EC7"/>
    <w:rsid w:val="004F54E6"/>
    <w:rsid w:val="00500E00"/>
    <w:rsid w:val="00503BCC"/>
    <w:rsid w:val="00515CDF"/>
    <w:rsid w:val="005328F9"/>
    <w:rsid w:val="0054508E"/>
    <w:rsid w:val="00546023"/>
    <w:rsid w:val="00547B70"/>
    <w:rsid w:val="005557D1"/>
    <w:rsid w:val="00555A78"/>
    <w:rsid w:val="00561DB5"/>
    <w:rsid w:val="00565EA8"/>
    <w:rsid w:val="005737F9"/>
    <w:rsid w:val="00575E08"/>
    <w:rsid w:val="00576D54"/>
    <w:rsid w:val="00580A06"/>
    <w:rsid w:val="005815AD"/>
    <w:rsid w:val="00585388"/>
    <w:rsid w:val="005860C9"/>
    <w:rsid w:val="00592B14"/>
    <w:rsid w:val="00594E8A"/>
    <w:rsid w:val="005A141E"/>
    <w:rsid w:val="005B1DCB"/>
    <w:rsid w:val="005B2A16"/>
    <w:rsid w:val="005B3F3F"/>
    <w:rsid w:val="005B429F"/>
    <w:rsid w:val="005B63EE"/>
    <w:rsid w:val="005B6A34"/>
    <w:rsid w:val="005B7387"/>
    <w:rsid w:val="005C6FB1"/>
    <w:rsid w:val="005C72E3"/>
    <w:rsid w:val="005C7353"/>
    <w:rsid w:val="005D2152"/>
    <w:rsid w:val="005D492D"/>
    <w:rsid w:val="005D5FBD"/>
    <w:rsid w:val="005D609B"/>
    <w:rsid w:val="005E23C2"/>
    <w:rsid w:val="005E55DC"/>
    <w:rsid w:val="005E55F2"/>
    <w:rsid w:val="005E7146"/>
    <w:rsid w:val="005E7389"/>
    <w:rsid w:val="005F0856"/>
    <w:rsid w:val="005F60A1"/>
    <w:rsid w:val="00602D22"/>
    <w:rsid w:val="006034B7"/>
    <w:rsid w:val="00607C9A"/>
    <w:rsid w:val="00612832"/>
    <w:rsid w:val="006200C1"/>
    <w:rsid w:val="00622376"/>
    <w:rsid w:val="00623706"/>
    <w:rsid w:val="00632AD8"/>
    <w:rsid w:val="006331E1"/>
    <w:rsid w:val="0063410D"/>
    <w:rsid w:val="0064199D"/>
    <w:rsid w:val="00642F9F"/>
    <w:rsid w:val="006430E7"/>
    <w:rsid w:val="00646760"/>
    <w:rsid w:val="00646EDF"/>
    <w:rsid w:val="00647F75"/>
    <w:rsid w:val="00651C60"/>
    <w:rsid w:val="006520A4"/>
    <w:rsid w:val="00661374"/>
    <w:rsid w:val="00665159"/>
    <w:rsid w:val="00676757"/>
    <w:rsid w:val="006803CA"/>
    <w:rsid w:val="00687520"/>
    <w:rsid w:val="00690C97"/>
    <w:rsid w:val="00690ECB"/>
    <w:rsid w:val="00695491"/>
    <w:rsid w:val="006A38B4"/>
    <w:rsid w:val="006A7A90"/>
    <w:rsid w:val="006B052F"/>
    <w:rsid w:val="006B23FF"/>
    <w:rsid w:val="006B2E21"/>
    <w:rsid w:val="006B4FDC"/>
    <w:rsid w:val="006C023A"/>
    <w:rsid w:val="006C0266"/>
    <w:rsid w:val="006C0EE2"/>
    <w:rsid w:val="006C74EE"/>
    <w:rsid w:val="006D2AC7"/>
    <w:rsid w:val="006D57D3"/>
    <w:rsid w:val="006E0D92"/>
    <w:rsid w:val="006E1A83"/>
    <w:rsid w:val="006E31E1"/>
    <w:rsid w:val="006E565D"/>
    <w:rsid w:val="006F12C4"/>
    <w:rsid w:val="006F2779"/>
    <w:rsid w:val="006F746E"/>
    <w:rsid w:val="00700C33"/>
    <w:rsid w:val="007060FC"/>
    <w:rsid w:val="00711096"/>
    <w:rsid w:val="00721CC7"/>
    <w:rsid w:val="00723A0F"/>
    <w:rsid w:val="0072627C"/>
    <w:rsid w:val="00726B1F"/>
    <w:rsid w:val="007272B0"/>
    <w:rsid w:val="00742AA5"/>
    <w:rsid w:val="00744488"/>
    <w:rsid w:val="007444D1"/>
    <w:rsid w:val="00744937"/>
    <w:rsid w:val="00755CD3"/>
    <w:rsid w:val="0076052D"/>
    <w:rsid w:val="007627C9"/>
    <w:rsid w:val="007631A9"/>
    <w:rsid w:val="00767C50"/>
    <w:rsid w:val="007727CD"/>
    <w:rsid w:val="007732E7"/>
    <w:rsid w:val="00782FE0"/>
    <w:rsid w:val="007839BF"/>
    <w:rsid w:val="00785966"/>
    <w:rsid w:val="0078682E"/>
    <w:rsid w:val="00787681"/>
    <w:rsid w:val="007A1DE1"/>
    <w:rsid w:val="007A2071"/>
    <w:rsid w:val="007A6390"/>
    <w:rsid w:val="007B4E68"/>
    <w:rsid w:val="007B5897"/>
    <w:rsid w:val="007B7928"/>
    <w:rsid w:val="007D359D"/>
    <w:rsid w:val="007E4CE5"/>
    <w:rsid w:val="007F484A"/>
    <w:rsid w:val="007F56A5"/>
    <w:rsid w:val="00807B23"/>
    <w:rsid w:val="00811336"/>
    <w:rsid w:val="0081420B"/>
    <w:rsid w:val="00817075"/>
    <w:rsid w:val="00820CC5"/>
    <w:rsid w:val="00822C0E"/>
    <w:rsid w:val="008250D5"/>
    <w:rsid w:val="00831349"/>
    <w:rsid w:val="008340D3"/>
    <w:rsid w:val="00834DC1"/>
    <w:rsid w:val="008351CF"/>
    <w:rsid w:val="00840AB6"/>
    <w:rsid w:val="00842B35"/>
    <w:rsid w:val="00851A0B"/>
    <w:rsid w:val="008529D4"/>
    <w:rsid w:val="00867050"/>
    <w:rsid w:val="00870624"/>
    <w:rsid w:val="008718B3"/>
    <w:rsid w:val="008729ED"/>
    <w:rsid w:val="008811F1"/>
    <w:rsid w:val="00882ED6"/>
    <w:rsid w:val="00886926"/>
    <w:rsid w:val="008911EA"/>
    <w:rsid w:val="00891753"/>
    <w:rsid w:val="00894B81"/>
    <w:rsid w:val="00896470"/>
    <w:rsid w:val="00896EC8"/>
    <w:rsid w:val="0089740F"/>
    <w:rsid w:val="008B092B"/>
    <w:rsid w:val="008B1CBD"/>
    <w:rsid w:val="008C4E62"/>
    <w:rsid w:val="008E0BF5"/>
    <w:rsid w:val="008E493A"/>
    <w:rsid w:val="008E6B0E"/>
    <w:rsid w:val="008F24B6"/>
    <w:rsid w:val="008F3531"/>
    <w:rsid w:val="0090328C"/>
    <w:rsid w:val="00905761"/>
    <w:rsid w:val="009067F6"/>
    <w:rsid w:val="00911383"/>
    <w:rsid w:val="009242B5"/>
    <w:rsid w:val="00942C5E"/>
    <w:rsid w:val="009437A2"/>
    <w:rsid w:val="00952F98"/>
    <w:rsid w:val="009557C5"/>
    <w:rsid w:val="009633D6"/>
    <w:rsid w:val="009648D1"/>
    <w:rsid w:val="00965C50"/>
    <w:rsid w:val="00974D1F"/>
    <w:rsid w:val="009930C4"/>
    <w:rsid w:val="009A0B2F"/>
    <w:rsid w:val="009C250B"/>
    <w:rsid w:val="009C5E0F"/>
    <w:rsid w:val="009D0C14"/>
    <w:rsid w:val="009D1BA4"/>
    <w:rsid w:val="009D574A"/>
    <w:rsid w:val="009D7E63"/>
    <w:rsid w:val="009E1827"/>
    <w:rsid w:val="009E2529"/>
    <w:rsid w:val="009E365D"/>
    <w:rsid w:val="009E3B94"/>
    <w:rsid w:val="009E75FF"/>
    <w:rsid w:val="009F0964"/>
    <w:rsid w:val="009F436F"/>
    <w:rsid w:val="009F441A"/>
    <w:rsid w:val="00A02724"/>
    <w:rsid w:val="00A1469F"/>
    <w:rsid w:val="00A306F5"/>
    <w:rsid w:val="00A31820"/>
    <w:rsid w:val="00A322DF"/>
    <w:rsid w:val="00A34BEF"/>
    <w:rsid w:val="00A52DC6"/>
    <w:rsid w:val="00A530FB"/>
    <w:rsid w:val="00A5440D"/>
    <w:rsid w:val="00A70F4A"/>
    <w:rsid w:val="00A711C7"/>
    <w:rsid w:val="00A713B0"/>
    <w:rsid w:val="00A71ADF"/>
    <w:rsid w:val="00A73DA7"/>
    <w:rsid w:val="00A8076C"/>
    <w:rsid w:val="00A824F1"/>
    <w:rsid w:val="00A85B53"/>
    <w:rsid w:val="00A94B27"/>
    <w:rsid w:val="00AA32E4"/>
    <w:rsid w:val="00AA376C"/>
    <w:rsid w:val="00AB0422"/>
    <w:rsid w:val="00AB1BA8"/>
    <w:rsid w:val="00AC1129"/>
    <w:rsid w:val="00AC2E2B"/>
    <w:rsid w:val="00AD07B9"/>
    <w:rsid w:val="00AD1F59"/>
    <w:rsid w:val="00AD59DC"/>
    <w:rsid w:val="00AE0F77"/>
    <w:rsid w:val="00AE40D8"/>
    <w:rsid w:val="00AF35FF"/>
    <w:rsid w:val="00AF56A6"/>
    <w:rsid w:val="00AF6456"/>
    <w:rsid w:val="00AF6B4A"/>
    <w:rsid w:val="00AF7D57"/>
    <w:rsid w:val="00B05491"/>
    <w:rsid w:val="00B21BF4"/>
    <w:rsid w:val="00B3154F"/>
    <w:rsid w:val="00B32496"/>
    <w:rsid w:val="00B37082"/>
    <w:rsid w:val="00B37E71"/>
    <w:rsid w:val="00B43199"/>
    <w:rsid w:val="00B44145"/>
    <w:rsid w:val="00B53B03"/>
    <w:rsid w:val="00B53B4E"/>
    <w:rsid w:val="00B5486E"/>
    <w:rsid w:val="00B61979"/>
    <w:rsid w:val="00B61EE0"/>
    <w:rsid w:val="00B66DA8"/>
    <w:rsid w:val="00B75762"/>
    <w:rsid w:val="00B76E1A"/>
    <w:rsid w:val="00B80E1E"/>
    <w:rsid w:val="00B850C6"/>
    <w:rsid w:val="00B91DE2"/>
    <w:rsid w:val="00B931EE"/>
    <w:rsid w:val="00B94EA2"/>
    <w:rsid w:val="00BA03B0"/>
    <w:rsid w:val="00BA4EA0"/>
    <w:rsid w:val="00BB0A93"/>
    <w:rsid w:val="00BB4805"/>
    <w:rsid w:val="00BB4AD8"/>
    <w:rsid w:val="00BB7244"/>
    <w:rsid w:val="00BC2EC5"/>
    <w:rsid w:val="00BC4108"/>
    <w:rsid w:val="00BC63B4"/>
    <w:rsid w:val="00BC7AF5"/>
    <w:rsid w:val="00BD1C3D"/>
    <w:rsid w:val="00BD1C85"/>
    <w:rsid w:val="00BD270F"/>
    <w:rsid w:val="00BD3D4E"/>
    <w:rsid w:val="00BE3789"/>
    <w:rsid w:val="00BE5842"/>
    <w:rsid w:val="00BE7C67"/>
    <w:rsid w:val="00BF1465"/>
    <w:rsid w:val="00BF4745"/>
    <w:rsid w:val="00C0358F"/>
    <w:rsid w:val="00C069A2"/>
    <w:rsid w:val="00C113DD"/>
    <w:rsid w:val="00C13FAE"/>
    <w:rsid w:val="00C15407"/>
    <w:rsid w:val="00C2016C"/>
    <w:rsid w:val="00C256C6"/>
    <w:rsid w:val="00C46047"/>
    <w:rsid w:val="00C47514"/>
    <w:rsid w:val="00C577E1"/>
    <w:rsid w:val="00C64E98"/>
    <w:rsid w:val="00C66295"/>
    <w:rsid w:val="00C82527"/>
    <w:rsid w:val="00C84DF7"/>
    <w:rsid w:val="00C92B23"/>
    <w:rsid w:val="00C9354A"/>
    <w:rsid w:val="00C96337"/>
    <w:rsid w:val="00C96BAC"/>
    <w:rsid w:val="00C96BED"/>
    <w:rsid w:val="00CA30FD"/>
    <w:rsid w:val="00CA3E35"/>
    <w:rsid w:val="00CA7EDD"/>
    <w:rsid w:val="00CB0EB5"/>
    <w:rsid w:val="00CB44D2"/>
    <w:rsid w:val="00CB5626"/>
    <w:rsid w:val="00CB6C5F"/>
    <w:rsid w:val="00CC0E46"/>
    <w:rsid w:val="00CC1A9F"/>
    <w:rsid w:val="00CC1F23"/>
    <w:rsid w:val="00CC4A2C"/>
    <w:rsid w:val="00CD3D7A"/>
    <w:rsid w:val="00CD47EC"/>
    <w:rsid w:val="00CD54E4"/>
    <w:rsid w:val="00CE5D9E"/>
    <w:rsid w:val="00CE66D5"/>
    <w:rsid w:val="00CF1F70"/>
    <w:rsid w:val="00D0283C"/>
    <w:rsid w:val="00D211E1"/>
    <w:rsid w:val="00D2664E"/>
    <w:rsid w:val="00D350DE"/>
    <w:rsid w:val="00D36189"/>
    <w:rsid w:val="00D44D02"/>
    <w:rsid w:val="00D47522"/>
    <w:rsid w:val="00D5328B"/>
    <w:rsid w:val="00D54B27"/>
    <w:rsid w:val="00D73119"/>
    <w:rsid w:val="00D746D1"/>
    <w:rsid w:val="00D80C64"/>
    <w:rsid w:val="00D85069"/>
    <w:rsid w:val="00D91DEE"/>
    <w:rsid w:val="00D94768"/>
    <w:rsid w:val="00DA00B6"/>
    <w:rsid w:val="00DA1A73"/>
    <w:rsid w:val="00DA2854"/>
    <w:rsid w:val="00DA3301"/>
    <w:rsid w:val="00DA647E"/>
    <w:rsid w:val="00DB11CF"/>
    <w:rsid w:val="00DB2AD9"/>
    <w:rsid w:val="00DD0B68"/>
    <w:rsid w:val="00DD7005"/>
    <w:rsid w:val="00DE06F1"/>
    <w:rsid w:val="00DE25F7"/>
    <w:rsid w:val="00DE4BC9"/>
    <w:rsid w:val="00DE5402"/>
    <w:rsid w:val="00DE5553"/>
    <w:rsid w:val="00DE68D8"/>
    <w:rsid w:val="00DE6C6D"/>
    <w:rsid w:val="00DF59DA"/>
    <w:rsid w:val="00DF6D05"/>
    <w:rsid w:val="00DF7398"/>
    <w:rsid w:val="00E0135C"/>
    <w:rsid w:val="00E10568"/>
    <w:rsid w:val="00E13582"/>
    <w:rsid w:val="00E17536"/>
    <w:rsid w:val="00E2182E"/>
    <w:rsid w:val="00E243EA"/>
    <w:rsid w:val="00E24EF0"/>
    <w:rsid w:val="00E2526F"/>
    <w:rsid w:val="00E3096A"/>
    <w:rsid w:val="00E32889"/>
    <w:rsid w:val="00E332DF"/>
    <w:rsid w:val="00E33A25"/>
    <w:rsid w:val="00E3547F"/>
    <w:rsid w:val="00E4188B"/>
    <w:rsid w:val="00E5389C"/>
    <w:rsid w:val="00E54C4D"/>
    <w:rsid w:val="00E56328"/>
    <w:rsid w:val="00E72616"/>
    <w:rsid w:val="00E727C3"/>
    <w:rsid w:val="00E80CDF"/>
    <w:rsid w:val="00EA01A2"/>
    <w:rsid w:val="00EA568C"/>
    <w:rsid w:val="00EA6B65"/>
    <w:rsid w:val="00EA767F"/>
    <w:rsid w:val="00EB59EE"/>
    <w:rsid w:val="00EB73AC"/>
    <w:rsid w:val="00EC1DDA"/>
    <w:rsid w:val="00EC312F"/>
    <w:rsid w:val="00EC61A6"/>
    <w:rsid w:val="00ED6A2D"/>
    <w:rsid w:val="00ED7AF2"/>
    <w:rsid w:val="00EE3F46"/>
    <w:rsid w:val="00EF16D0"/>
    <w:rsid w:val="00EF172E"/>
    <w:rsid w:val="00F012E7"/>
    <w:rsid w:val="00F039EB"/>
    <w:rsid w:val="00F06E01"/>
    <w:rsid w:val="00F10AFE"/>
    <w:rsid w:val="00F1180D"/>
    <w:rsid w:val="00F157A2"/>
    <w:rsid w:val="00F1589F"/>
    <w:rsid w:val="00F177C9"/>
    <w:rsid w:val="00F17DC0"/>
    <w:rsid w:val="00F2174C"/>
    <w:rsid w:val="00F22AA4"/>
    <w:rsid w:val="00F241D3"/>
    <w:rsid w:val="00F274D9"/>
    <w:rsid w:val="00F30321"/>
    <w:rsid w:val="00F30B6E"/>
    <w:rsid w:val="00F31004"/>
    <w:rsid w:val="00F36E96"/>
    <w:rsid w:val="00F37C2E"/>
    <w:rsid w:val="00F43214"/>
    <w:rsid w:val="00F45DF0"/>
    <w:rsid w:val="00F53A18"/>
    <w:rsid w:val="00F54F51"/>
    <w:rsid w:val="00F64167"/>
    <w:rsid w:val="00F6673B"/>
    <w:rsid w:val="00F73530"/>
    <w:rsid w:val="00F7712F"/>
    <w:rsid w:val="00F77AAD"/>
    <w:rsid w:val="00F832C9"/>
    <w:rsid w:val="00F916C4"/>
    <w:rsid w:val="00F9334C"/>
    <w:rsid w:val="00F94B29"/>
    <w:rsid w:val="00F9664C"/>
    <w:rsid w:val="00FB097B"/>
    <w:rsid w:val="00FB2C0F"/>
    <w:rsid w:val="00FB4B9B"/>
    <w:rsid w:val="00FB6046"/>
    <w:rsid w:val="00FB627F"/>
    <w:rsid w:val="00FB6FC5"/>
    <w:rsid w:val="00FC4B75"/>
    <w:rsid w:val="00FD0320"/>
    <w:rsid w:val="00FD787A"/>
    <w:rsid w:val="00FE0097"/>
    <w:rsid w:val="00FE119B"/>
    <w:rsid w:val="00FE7376"/>
    <w:rsid w:val="00FF3DEC"/>
    <w:rsid w:val="00FF55CE"/>
    <w:rsid w:val="00FF6154"/>
    <w:rsid w:val="00FF7149"/>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customStyle="1" w:styleId="ft-111">
    <w:name w:val="ft-111"/>
    <w:basedOn w:val="a"/>
    <w:uiPriority w:val="99"/>
    <w:semiHidden/>
    <w:rsid w:val="004355E1"/>
    <w:pPr>
      <w:spacing w:before="100" w:beforeAutospacing="1" w:after="100" w:afterAutospacing="1"/>
      <w:ind w:left="0" w:firstLine="0"/>
    </w:pPr>
    <w:rPr>
      <w:rFonts w:ascii="Times New Roman" w:eastAsiaTheme="minorEastAsia" w:hAnsi="Times New Roman"/>
      <w:sz w:val="24"/>
      <w:szCs w:val="24"/>
    </w:rPr>
  </w:style>
  <w:style w:type="character" w:customStyle="1" w:styleId="11">
    <w:name w:val="Неразрешенное упоминание1"/>
    <w:basedOn w:val="a0"/>
    <w:uiPriority w:val="99"/>
    <w:semiHidden/>
    <w:unhideWhenUsed/>
    <w:rsid w:val="00AB1BA8"/>
    <w:rPr>
      <w:color w:val="605E5C"/>
      <w:shd w:val="clear" w:color="auto" w:fill="E1DFDD"/>
    </w:rPr>
  </w:style>
  <w:style w:type="paragraph" w:styleId="af">
    <w:name w:val="Body Text"/>
    <w:basedOn w:val="a"/>
    <w:link w:val="af0"/>
    <w:uiPriority w:val="99"/>
    <w:unhideWhenUsed/>
    <w:rsid w:val="00911383"/>
    <w:pPr>
      <w:spacing w:before="0" w:after="120" w:line="288" w:lineRule="auto"/>
      <w:ind w:left="0" w:firstLine="0"/>
    </w:pPr>
    <w:rPr>
      <w:i/>
      <w:iCs/>
      <w:sz w:val="20"/>
      <w:szCs w:val="20"/>
      <w:lang w:val="x-none"/>
    </w:rPr>
  </w:style>
  <w:style w:type="character" w:customStyle="1" w:styleId="af0">
    <w:name w:val="Основной текст Знак"/>
    <w:basedOn w:val="a0"/>
    <w:link w:val="af"/>
    <w:uiPriority w:val="99"/>
    <w:rsid w:val="00911383"/>
    <w:rPr>
      <w:rFonts w:ascii="Calibri" w:eastAsia="Calibri" w:hAnsi="Calibri" w:cs="Times New Roman"/>
      <w:i/>
      <w:iCs/>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61043520">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6792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3D6D4-939C-4BD7-8513-DF8253AC3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5</Pages>
  <Words>1415</Words>
  <Characters>8069</Characters>
  <Application>Microsoft Office Word</Application>
  <DocSecurity>0</DocSecurity>
  <Lines>67</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User</cp:lastModifiedBy>
  <cp:revision>765</cp:revision>
  <cp:lastPrinted>2021-04-06T07:47:00Z</cp:lastPrinted>
  <dcterms:created xsi:type="dcterms:W3CDTF">2021-10-11T16:12:00Z</dcterms:created>
  <dcterms:modified xsi:type="dcterms:W3CDTF">2026-03-17T08:09:00Z</dcterms:modified>
</cp:coreProperties>
</file>